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A3" w:rsidRPr="00D20A0A" w:rsidRDefault="004A11A3" w:rsidP="00D73E6E">
      <w:pPr>
        <w:rPr>
          <w:rFonts w:ascii="Georgia" w:hAnsi="Georgia"/>
        </w:rPr>
      </w:pPr>
      <w:r>
        <w:rPr>
          <w:noProof/>
          <w:lang w:val="es-ES_tradnl" w:eastAsia="es-ES_tradnl"/>
        </w:rPr>
      </w:r>
      <w:r w:rsidRPr="0032093D">
        <w:rPr>
          <w:rFonts w:ascii="Georgia" w:hAnsi="Georgia"/>
          <w:noProof/>
          <w:lang w:val="es-AR" w:eastAsia="es-AR"/>
        </w:rPr>
        <w:pict>
          <v:group id="Lienzo 2" o:spid="_x0000_s1026" editas="canvas" style="width:198.35pt;height:122pt;mso-position-horizontal-relative:char;mso-position-vertical-relative:line" coordsize="25190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AOEJJTQQCAAAAAAACAAA4QklNBAgAAAAA&#10;ABAAAAABAAACQAAAAkAAAAAAOEJJTQQeAAAAAAAEAAAAADhCSU0EGgAAAAADAgAAAAgAAAAQAAAA&#10;AQAAAAAAAG51bGwAAAADAAAACGJhc2VOYW1lVEVYVAAAAAsARQBzAGMAdQBkAG8AIAB1AGIAYQAA&#10;AAAABmJvdW5kc09iamMAAAABAAAAAAAAUmN0MQAAAAQAAAAAVG9wIGxvbmcAAAAAAAAAAExlZnRs&#10;b25nAAAAAAAAAABCdG9tbG9uZwAAAMoAAAAAUmdodGxvbmcAAAD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KAAAAAFJn&#10;aHRsb25nAAAA1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KPD94cGFja2V0IGVuZD0ndyc/Pv/uAA5BZG9iZQBkQAAAAAH/2wCEAAEBAQEBAQEB&#10;AQEBAQEBAQEBAQEBAQEBAQEBAQEBAQEBAQEBAQEBAQEBAQECAgICAgICAgICAgMDAwMDAwMDAwMB&#10;AQEBAQEBAQEBAQICAQICAwMDAwMDAwMDAwMDAwMDAwMDAwMDAwMDAwMDAwMDAwMDAwMDAwMDAwMD&#10;AwMDAwMDA//AABEIAMoA1QMBEQACEQEDEQH/3QAEABv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190;height:15494;visibility:visible">
              <v:fill o:detectmouseclick="t"/>
              <v:path o:connecttype="none"/>
            </v:shape>
            <v:rect id="Rectangle 4" o:spid="_x0000_s1028" style="position:absolute;top:8286;width:25190;height:72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jfcEA&#10;AADaAAAADwAAAGRycy9kb3ducmV2LnhtbERPS4vCMBC+C/6HMMJeRFP3sEg1ihREl/Xg87C3oZlt&#10;i82kJNF299dvBMHT8PE9Z77sTC3u5HxlWcFknIAgzq2uuFBwPq1HUxA+IGusLZOCX/KwXPR7c0y1&#10;bflA92MoRAxhn6KCMoQmldLnJRn0Y9sQR+7HOoMhQldI7bCN4aaW70nyIQ1WHBtKbCgrKb8eb0YB&#10;776m+3V7Oe+Gwzxz39nmT3+yUm+DbjUDEagLL/HTvdVxPjxeeVy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Y33BAAAA2gAAAA8AAAAAAAAAAAAAAAAAmAIAAGRycy9kb3du&#10;cmV2LnhtbFBLBQYAAAAABAAEAPUAAACGAwAAAAA=&#10;" filled="f" fillcolor="#bbe0e3" stroked="f">
              <v:textbox inset="2.66053mm,1.3303mm,2.66053mm,1.3303mm">
                <w:txbxContent>
                  <w:p w:rsidR="004A11A3" w:rsidRDefault="004A11A3" w:rsidP="00EF006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  <w:t>Universidad  de  Buenos  Aires</w:t>
                    </w:r>
                    <w:r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  <w:br/>
                      <w:t>Colegio  Nacional  de  Buenos  Aires</w:t>
                    </w:r>
                  </w:p>
                </w:txbxContent>
              </v:textbox>
            </v:rect>
            <v:shape id="Picture 5" o:spid="_x0000_s1029" type="#_x0000_t75" alt="Escudo uba copia" style="position:absolute;left:7829;width:9538;height:92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8RbDAAAA2gAAAA8AAABkcnMvZG93bnJldi54bWxEj8FqwzAQRO+F/IPYQG61nFDS4EYJpdDS&#10;SzCOc+ltsdaWqbVyLNV2/j4qFHocZuYNsz/OthMjDb51rGCdpCCIK6dbbhRcyvfHHQgfkDV2jknB&#10;jTwcD4uHPWbaTVzQeA6NiBD2GSowIfSZlL4yZNEnrieOXu0GiyHKoZF6wCnCbSc3abqVFluOCwZ7&#10;ejNUfZ9/rIK+/PjKt83TlNv6+VSUZrwWda7Uajm/voAINIf/8F/7UyvYwO+VeAPk4Q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HxFsMAAADaAAAADwAAAAAAAAAAAAAAAACf&#10;AgAAZHJzL2Rvd25yZXYueG1sUEsFBgAAAAAEAAQA9wAAAI8DAAAAAA==&#10;">
              <v:imagedata r:id="rId7" o:title=""/>
            </v:shape>
            <w10:anchorlock/>
          </v:group>
        </w:pict>
      </w:r>
    </w:p>
    <w:p w:rsidR="004A11A3" w:rsidRPr="00D20A0A" w:rsidRDefault="004A11A3" w:rsidP="00D73E6E">
      <w:pPr>
        <w:rPr>
          <w:rFonts w:ascii="Georgia" w:hAnsi="Georgia"/>
        </w:rPr>
      </w:pP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Departamento</w:t>
      </w:r>
      <w:r w:rsidRPr="00D20A0A">
        <w:rPr>
          <w:rFonts w:ascii="Georgia" w:hAnsi="Georgia"/>
        </w:rPr>
        <w:t>: Latín</w:t>
      </w: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Asignatura</w:t>
      </w:r>
      <w:r w:rsidRPr="00D20A0A">
        <w:rPr>
          <w:rFonts w:ascii="Georgia" w:hAnsi="Georgia"/>
        </w:rPr>
        <w:t>: Latín III</w:t>
      </w: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Curso</w:t>
      </w:r>
      <w:r w:rsidRPr="00D20A0A">
        <w:rPr>
          <w:rFonts w:ascii="Georgia" w:hAnsi="Georgia"/>
        </w:rPr>
        <w:t>: Tercer año</w:t>
      </w: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Año</w:t>
      </w:r>
      <w:r w:rsidRPr="00D20A0A">
        <w:rPr>
          <w:rFonts w:ascii="Georgia" w:hAnsi="Georgia"/>
        </w:rPr>
        <w:t>: 2014</w:t>
      </w:r>
    </w:p>
    <w:p w:rsidR="004A11A3" w:rsidRPr="00D20A0A" w:rsidRDefault="004A11A3" w:rsidP="00EF0065">
      <w:pPr>
        <w:ind w:left="-180" w:firstLine="180"/>
        <w:rPr>
          <w:rFonts w:ascii="Georgia" w:hAnsi="Georgia"/>
        </w:rPr>
      </w:pPr>
    </w:p>
    <w:p w:rsidR="004A11A3" w:rsidRDefault="004A11A3" w:rsidP="00EF0065">
      <w:pPr>
        <w:ind w:left="-180" w:firstLine="18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PROGRAMA DE ALUMNOS REGULARES</w:t>
      </w:r>
    </w:p>
    <w:p w:rsidR="004A11A3" w:rsidRPr="00D20A0A" w:rsidRDefault="004A11A3" w:rsidP="00EF0065">
      <w:pPr>
        <w:ind w:left="-180" w:firstLine="180"/>
        <w:rPr>
          <w:rFonts w:ascii="Georgia" w:hAnsi="Georgia"/>
          <w:b/>
          <w:u w:val="single"/>
        </w:rPr>
      </w:pPr>
      <w:bookmarkStart w:id="0" w:name="_GoBack"/>
      <w:bookmarkEnd w:id="0"/>
    </w:p>
    <w:p w:rsidR="004A11A3" w:rsidRPr="00D20A0A" w:rsidRDefault="004A11A3" w:rsidP="00EF0065">
      <w:pPr>
        <w:numPr>
          <w:ilvl w:val="0"/>
          <w:numId w:val="7"/>
        </w:numPr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Objetivos</w:t>
      </w:r>
      <w:r w:rsidRPr="00D20A0A">
        <w:rPr>
          <w:rFonts w:ascii="Georgia" w:hAnsi="Georgia"/>
        </w:rPr>
        <w:t xml:space="preserve">: </w:t>
      </w:r>
    </w:p>
    <w:p w:rsidR="004A11A3" w:rsidRPr="00D20A0A" w:rsidRDefault="004A11A3" w:rsidP="00EF0065">
      <w:pPr>
        <w:ind w:left="360"/>
        <w:rPr>
          <w:rFonts w:ascii="Georgia" w:hAnsi="Georgia"/>
        </w:rPr>
      </w:pPr>
    </w:p>
    <w:p w:rsidR="004A11A3" w:rsidRPr="00D20A0A" w:rsidRDefault="004A11A3" w:rsidP="006871F4">
      <w:pPr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>Que el alumno:</w:t>
      </w:r>
    </w:p>
    <w:p w:rsidR="004A11A3" w:rsidRPr="00D20A0A" w:rsidRDefault="004A11A3" w:rsidP="006871F4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D20A0A">
        <w:rPr>
          <w:rFonts w:ascii="Georgia" w:hAnsi="Georgia"/>
        </w:rPr>
        <w:t>elabore traducciones de textos latinos originales o levemente adaptados coherentes respecto de su fuente y en español rioplatense,</w:t>
      </w:r>
    </w:p>
    <w:p w:rsidR="004A11A3" w:rsidRPr="00D20A0A" w:rsidRDefault="004A11A3" w:rsidP="006871F4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D20A0A">
        <w:rPr>
          <w:rFonts w:ascii="Georgia" w:hAnsi="Georgia"/>
        </w:rPr>
        <w:t>diferencia tiempos y valores semánticos del indicativo y el subjuntivo,</w:t>
      </w:r>
    </w:p>
    <w:p w:rsidR="004A11A3" w:rsidRPr="00D20A0A" w:rsidRDefault="004A11A3" w:rsidP="006871F4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D20A0A">
        <w:rPr>
          <w:rFonts w:ascii="Georgia" w:hAnsi="Georgia"/>
        </w:rPr>
        <w:t>distinga estructuras morfosintácticas de la lengua latina por el uso de diversos modos verbales y de subordinación,</w:t>
      </w:r>
    </w:p>
    <w:p w:rsidR="004A11A3" w:rsidRPr="00D20A0A" w:rsidRDefault="004A11A3" w:rsidP="006871F4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D20A0A">
        <w:rPr>
          <w:rFonts w:ascii="Georgia" w:hAnsi="Georgia"/>
        </w:rPr>
        <w:t>aprenda a trabajar con un diccionario latino-español,</w:t>
      </w:r>
    </w:p>
    <w:p w:rsidR="004A11A3" w:rsidRPr="00D20A0A" w:rsidRDefault="004A11A3" w:rsidP="006871F4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D20A0A">
        <w:rPr>
          <w:rFonts w:ascii="Georgia" w:hAnsi="Georgia"/>
        </w:rPr>
        <w:t>atienda al valor de las cadenas léxicas construidas en los textos,</w:t>
      </w:r>
    </w:p>
    <w:p w:rsidR="004A11A3" w:rsidRPr="00D20A0A" w:rsidRDefault="004A11A3" w:rsidP="006871F4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D20A0A">
        <w:rPr>
          <w:rFonts w:ascii="Georgia" w:hAnsi="Georgia"/>
        </w:rPr>
        <w:t>avance en la reflexión sobre decisiones propias o ajenas de traducción.</w:t>
      </w:r>
    </w:p>
    <w:p w:rsidR="004A11A3" w:rsidRPr="00D20A0A" w:rsidRDefault="004A11A3" w:rsidP="006871F4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D20A0A">
        <w:rPr>
          <w:rFonts w:ascii="Georgia" w:hAnsi="Georgia"/>
        </w:rPr>
        <w:t>Extienda sistemáticamente sus lecturas de antiguos textos griegos y latinos:</w:t>
      </w:r>
    </w:p>
    <w:p w:rsidR="004A11A3" w:rsidRPr="00D20A0A" w:rsidRDefault="004A11A3" w:rsidP="001F0E53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20A0A">
        <w:rPr>
          <w:rFonts w:ascii="Georgia" w:hAnsi="Georgia"/>
        </w:rPr>
        <w:t>oriente sus lecturas con un sistema histórico de géneros discursivos,</w:t>
      </w:r>
    </w:p>
    <w:p w:rsidR="004A11A3" w:rsidRPr="00D20A0A" w:rsidRDefault="004A11A3" w:rsidP="001F0E53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20A0A">
        <w:rPr>
          <w:rFonts w:ascii="Georgia" w:hAnsi="Georgia"/>
        </w:rPr>
        <w:t>integre lecturas de textos latinos en lengua original y obras completas en traducción,</w:t>
      </w:r>
    </w:p>
    <w:p w:rsidR="004A11A3" w:rsidRPr="00D20A0A" w:rsidRDefault="004A11A3" w:rsidP="001F0E53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20A0A">
        <w:rPr>
          <w:rFonts w:ascii="Georgia" w:hAnsi="Georgia"/>
        </w:rPr>
        <w:t>se familiarice con géneros retóricos del último siglo de la república romana y la épica virgiliana,</w:t>
      </w:r>
    </w:p>
    <w:p w:rsidR="004A11A3" w:rsidRPr="00D20A0A" w:rsidRDefault="004A11A3" w:rsidP="001F0E53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20A0A">
        <w:rPr>
          <w:rFonts w:ascii="Georgia" w:hAnsi="Georgia"/>
        </w:rPr>
        <w:t>interprete los textos en vínculo recíproco con los conflictos del fin de la república y de las reformas políticas de Augusto,</w:t>
      </w:r>
    </w:p>
    <w:p w:rsidR="004A11A3" w:rsidRPr="00D20A0A" w:rsidRDefault="004A11A3" w:rsidP="001F0E53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20A0A">
        <w:rPr>
          <w:rFonts w:ascii="Georgia" w:hAnsi="Georgia"/>
        </w:rPr>
        <w:t>establezca relaciones de transtextualidad con antecedentes griegos, con apropiaciones de la literatura y otras manifestaciones artísticas posteriores o con otros discursos de la cultura grecolatina y posterior.</w:t>
      </w:r>
    </w:p>
    <w:p w:rsidR="004A11A3" w:rsidRPr="00D20A0A" w:rsidRDefault="004A11A3" w:rsidP="00D911CB">
      <w:pPr>
        <w:pStyle w:val="ListParagraph"/>
        <w:ind w:left="1080"/>
        <w:rPr>
          <w:rFonts w:ascii="Georgia" w:hAnsi="Georgia"/>
        </w:rPr>
      </w:pPr>
      <w:r w:rsidRPr="00D20A0A">
        <w:rPr>
          <w:rFonts w:ascii="Georgia" w:hAnsi="Georgia"/>
        </w:rPr>
        <w:t xml:space="preserve">   </w:t>
      </w:r>
    </w:p>
    <w:p w:rsidR="004A11A3" w:rsidRPr="00D20A0A" w:rsidRDefault="004A11A3">
      <w:pPr>
        <w:rPr>
          <w:rFonts w:ascii="Georgia" w:hAnsi="Georgia"/>
          <w:b/>
        </w:rPr>
      </w:pPr>
      <w:r w:rsidRPr="00D20A0A">
        <w:rPr>
          <w:rFonts w:ascii="Georgia" w:hAnsi="Georgia"/>
          <w:b/>
        </w:rPr>
        <w:t>II-Contenidos</w:t>
      </w:r>
    </w:p>
    <w:p w:rsidR="004A11A3" w:rsidRPr="00D20A0A" w:rsidRDefault="004A11A3">
      <w:pPr>
        <w:rPr>
          <w:rFonts w:ascii="Georgia" w:hAnsi="Georgia"/>
        </w:rPr>
      </w:pPr>
    </w:p>
    <w:p w:rsidR="004A11A3" w:rsidRPr="00D20A0A" w:rsidRDefault="004A11A3">
      <w:pPr>
        <w:rPr>
          <w:rFonts w:ascii="Georgia" w:hAnsi="Georgia"/>
        </w:rPr>
      </w:pPr>
      <w:r w:rsidRPr="00D20A0A">
        <w:rPr>
          <w:rFonts w:ascii="Georgia" w:hAnsi="Georgia"/>
          <w:b/>
        </w:rPr>
        <w:t>Lengua</w:t>
      </w:r>
    </w:p>
    <w:p w:rsidR="004A11A3" w:rsidRPr="00D20A0A" w:rsidRDefault="004A11A3" w:rsidP="009E4A60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20A0A">
        <w:rPr>
          <w:rFonts w:ascii="Georgia" w:hAnsi="Georgia"/>
          <w:b/>
        </w:rPr>
        <w:t>Morfología</w:t>
      </w:r>
      <w:r w:rsidRPr="00D20A0A">
        <w:rPr>
          <w:rFonts w:ascii="Georgia" w:hAnsi="Georgia"/>
        </w:rPr>
        <w:t>: Declinación nominal: sistematización de la cuarta y la quinta declinaciones. Sistematización de pronombres demostrativos. Elementos de otros pronombres: interrogativos, indefinidos y relativos. Comparativo y superlativo. Conjugación verbal. Voz activa. Indicativo: sistematización del pretérito pluscuamperfecto y el futuro perfecto. Elementos de subjuntivo. Voz pasiva y deponente: sistematización. Verboides: infinitivo perfecto activo, infinitivos presente y perfecto pasivos, participio presente. Invariables: adverbios, coordinantes, incluyentes, relacionantes, preposiciones e interjecciones. Sistematización de los enunciados de todas las clases de palabras para su búsqueda en el diccionario.</w:t>
      </w:r>
    </w:p>
    <w:p w:rsidR="004A11A3" w:rsidRDefault="004A11A3" w:rsidP="00D20A0A">
      <w:pPr>
        <w:pStyle w:val="ListParagraph"/>
        <w:contextualSpacing w:val="0"/>
        <w:jc w:val="both"/>
        <w:rPr>
          <w:rFonts w:ascii="Georgia" w:hAnsi="Georgia"/>
        </w:rPr>
      </w:pPr>
    </w:p>
    <w:p w:rsidR="004A11A3" w:rsidRPr="00D20A0A" w:rsidRDefault="004A11A3" w:rsidP="00D20A0A">
      <w:pPr>
        <w:pStyle w:val="ListParagraph"/>
        <w:contextualSpacing w:val="0"/>
        <w:jc w:val="both"/>
        <w:rPr>
          <w:rFonts w:ascii="Georgia" w:hAnsi="Georgia"/>
        </w:rPr>
      </w:pPr>
      <w:r w:rsidRPr="00D20A0A">
        <w:rPr>
          <w:rFonts w:ascii="Georgia" w:hAnsi="Georgia"/>
        </w:rPr>
        <w:t>Bibliografía</w:t>
      </w:r>
      <w:r w:rsidRPr="00D20A0A">
        <w:rPr>
          <w:rStyle w:val="FootnoteReference"/>
          <w:rFonts w:ascii="Georgia" w:hAnsi="Georgia"/>
        </w:rPr>
        <w:footnoteReference w:id="1"/>
      </w:r>
      <w:r w:rsidRPr="00D20A0A">
        <w:rPr>
          <w:rFonts w:ascii="Georgia" w:hAnsi="Georgia"/>
        </w:rPr>
        <w:t xml:space="preserve">: </w:t>
      </w:r>
    </w:p>
    <w:p w:rsidR="004A11A3" w:rsidRPr="000B229F" w:rsidRDefault="004A11A3" w:rsidP="006B46B0">
      <w:pPr>
        <w:ind w:left="2127"/>
        <w:jc w:val="both"/>
        <w:rPr>
          <w:rFonts w:ascii="Georgia" w:hAnsi="Georgia"/>
        </w:rPr>
      </w:pPr>
      <w:r w:rsidRPr="000B229F">
        <w:rPr>
          <w:rFonts w:ascii="Georgia" w:hAnsi="Georgia"/>
        </w:rPr>
        <w:t xml:space="preserve">Royo, M. (1988) </w:t>
      </w:r>
      <w:r w:rsidRPr="000B229F">
        <w:rPr>
          <w:rFonts w:ascii="Georgia" w:hAnsi="Georgia"/>
          <w:i/>
        </w:rPr>
        <w:t>Latín I: Lengua y civilización</w:t>
      </w:r>
      <w:r w:rsidRPr="000B229F">
        <w:rPr>
          <w:rFonts w:ascii="Georgia" w:hAnsi="Georgia"/>
        </w:rPr>
        <w:t>, Buenos Aires: Colihue. Cap.</w:t>
      </w:r>
      <w:r>
        <w:rPr>
          <w:rFonts w:ascii="Georgia" w:hAnsi="Georgia"/>
        </w:rPr>
        <w:t>11</w:t>
      </w:r>
      <w:r w:rsidRPr="000B229F">
        <w:rPr>
          <w:rFonts w:ascii="Georgia" w:hAnsi="Georgia"/>
        </w:rPr>
        <w:t>.</w:t>
      </w:r>
    </w:p>
    <w:p w:rsidR="004A11A3" w:rsidRPr="00D20A0A" w:rsidRDefault="004A11A3" w:rsidP="006B46B0">
      <w:pPr>
        <w:pStyle w:val="ListParagraph"/>
        <w:ind w:left="2138"/>
        <w:contextualSpacing w:val="0"/>
        <w:jc w:val="both"/>
        <w:rPr>
          <w:rFonts w:ascii="Georgia" w:hAnsi="Georgia"/>
        </w:rPr>
      </w:pPr>
      <w:r w:rsidRPr="00D20A0A">
        <w:rPr>
          <w:rFonts w:ascii="Georgia" w:hAnsi="Georgia"/>
        </w:rPr>
        <w:t xml:space="preserve">Royo, M. (1988) </w:t>
      </w:r>
      <w:r w:rsidRPr="00D20A0A">
        <w:rPr>
          <w:rFonts w:ascii="Georgia" w:hAnsi="Georgia"/>
          <w:i/>
        </w:rPr>
        <w:t>Latín II: Lengua y civilización</w:t>
      </w:r>
      <w:r w:rsidRPr="00D20A0A">
        <w:rPr>
          <w:rFonts w:ascii="Georgia" w:hAnsi="Georgia"/>
        </w:rPr>
        <w:t>, Buenos Aires: Colihue. Cap</w:t>
      </w:r>
      <w:r>
        <w:rPr>
          <w:rFonts w:ascii="Georgia" w:hAnsi="Georgia"/>
        </w:rPr>
        <w:t>s</w:t>
      </w:r>
      <w:r w:rsidRPr="00D20A0A">
        <w:rPr>
          <w:rFonts w:ascii="Georgia" w:hAnsi="Georgia"/>
        </w:rPr>
        <w:t>. 12</w:t>
      </w:r>
      <w:r>
        <w:rPr>
          <w:rFonts w:ascii="Georgia" w:hAnsi="Georgia"/>
        </w:rPr>
        <w:t xml:space="preserve"> a 15</w:t>
      </w:r>
      <w:r w:rsidRPr="00D20A0A">
        <w:rPr>
          <w:rFonts w:ascii="Georgia" w:hAnsi="Georgia"/>
        </w:rPr>
        <w:t>.</w:t>
      </w:r>
    </w:p>
    <w:p w:rsidR="004A11A3" w:rsidRPr="00D20A0A" w:rsidRDefault="004A11A3" w:rsidP="00D20A0A">
      <w:pPr>
        <w:pStyle w:val="ListParagraph"/>
        <w:rPr>
          <w:rFonts w:ascii="Georgia" w:hAnsi="Georgia"/>
        </w:rPr>
      </w:pPr>
    </w:p>
    <w:p w:rsidR="004A11A3" w:rsidRPr="00D20A0A" w:rsidRDefault="004A11A3" w:rsidP="00D20A0A">
      <w:pPr>
        <w:pStyle w:val="ListParagraph"/>
        <w:rPr>
          <w:rFonts w:ascii="Georgia" w:hAnsi="Georgia"/>
        </w:rPr>
      </w:pPr>
    </w:p>
    <w:p w:rsidR="004A11A3" w:rsidRDefault="004A11A3" w:rsidP="009E4A60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20A0A">
        <w:rPr>
          <w:rFonts w:ascii="Georgia" w:hAnsi="Georgia"/>
          <w:b/>
        </w:rPr>
        <w:t>Sintaxis</w:t>
      </w:r>
      <w:r w:rsidRPr="00D20A0A">
        <w:rPr>
          <w:rFonts w:ascii="Georgia" w:hAnsi="Georgia"/>
        </w:rPr>
        <w:t xml:space="preserve">: Morfosintaxis de la oración </w:t>
      </w:r>
      <w:r>
        <w:rPr>
          <w:rFonts w:ascii="Georgia" w:hAnsi="Georgia"/>
        </w:rPr>
        <w:t>simple en indicativo y en subjuntivo</w:t>
      </w:r>
      <w:r w:rsidRPr="00D20A0A">
        <w:rPr>
          <w:rFonts w:ascii="Georgia" w:hAnsi="Georgia"/>
        </w:rPr>
        <w:t>. Morfosintaxis de la oración compleja. Subordinación sustantiva, adjetiva y adverbial. Subordinación sustantiva: sin introductor (</w:t>
      </w:r>
      <w:r w:rsidRPr="00D20A0A">
        <w:rPr>
          <w:rFonts w:ascii="Georgia" w:hAnsi="Georgia"/>
          <w:i/>
        </w:rPr>
        <w:t>consecutio temporum</w:t>
      </w:r>
      <w:r w:rsidRPr="00D20A0A">
        <w:rPr>
          <w:rFonts w:ascii="Georgia" w:hAnsi="Georgia"/>
        </w:rPr>
        <w:t xml:space="preserve"> con infinitivos</w:t>
      </w:r>
      <w:r>
        <w:rPr>
          <w:rFonts w:ascii="Georgia" w:hAnsi="Georgia"/>
        </w:rPr>
        <w:t xml:space="preserve"> presente y pasado</w:t>
      </w:r>
      <w:r w:rsidRPr="00D20A0A">
        <w:rPr>
          <w:rFonts w:ascii="Georgia" w:hAnsi="Georgia"/>
        </w:rPr>
        <w:t>); con introductor</w:t>
      </w:r>
      <w:r>
        <w:rPr>
          <w:rFonts w:ascii="Georgia" w:hAnsi="Georgia"/>
        </w:rPr>
        <w:t xml:space="preserve"> (</w:t>
      </w:r>
      <w:r w:rsidRPr="00D20A0A">
        <w:rPr>
          <w:rFonts w:ascii="Georgia" w:hAnsi="Georgia"/>
          <w:i/>
        </w:rPr>
        <w:t>ut</w:t>
      </w:r>
      <w:r>
        <w:rPr>
          <w:rFonts w:ascii="Georgia" w:hAnsi="Georgia"/>
        </w:rPr>
        <w:t>, pronombres y adverbios interrogativos)</w:t>
      </w:r>
      <w:r w:rsidRPr="00D20A0A">
        <w:rPr>
          <w:rFonts w:ascii="Georgia" w:hAnsi="Georgia"/>
        </w:rPr>
        <w:t>.</w:t>
      </w:r>
      <w:r>
        <w:rPr>
          <w:rFonts w:ascii="Georgia" w:hAnsi="Georgia"/>
        </w:rPr>
        <w:t xml:space="preserve"> Subordinación adjetiva: con relacionante adverbial o pronominal (en indicativo). Subordinación adverbial modal, temporal, causal, condicional (en indicativo).</w:t>
      </w:r>
      <w:r w:rsidRPr="00D20A0A">
        <w:rPr>
          <w:rFonts w:ascii="Georgia" w:hAnsi="Georgia"/>
        </w:rPr>
        <w:t xml:space="preserve"> Sintaxis del comparativo y del superlativo.</w:t>
      </w:r>
    </w:p>
    <w:p w:rsidR="004A11A3" w:rsidRDefault="004A11A3" w:rsidP="000B229F">
      <w:pPr>
        <w:pStyle w:val="ListParagraph"/>
        <w:rPr>
          <w:rFonts w:ascii="Georgia" w:hAnsi="Georgia"/>
          <w:b/>
        </w:rPr>
      </w:pPr>
    </w:p>
    <w:p w:rsidR="004A11A3" w:rsidRPr="00D20A0A" w:rsidRDefault="004A11A3" w:rsidP="000B229F">
      <w:pPr>
        <w:pStyle w:val="ListParagraph"/>
        <w:contextualSpacing w:val="0"/>
        <w:jc w:val="both"/>
        <w:rPr>
          <w:rFonts w:ascii="Georgia" w:hAnsi="Georgia"/>
        </w:rPr>
      </w:pPr>
      <w:r w:rsidRPr="00D20A0A">
        <w:rPr>
          <w:rFonts w:ascii="Georgia" w:hAnsi="Georgia"/>
        </w:rPr>
        <w:t xml:space="preserve">Bibliografía: </w:t>
      </w:r>
    </w:p>
    <w:p w:rsidR="004A11A3" w:rsidRPr="00D20A0A" w:rsidRDefault="004A11A3" w:rsidP="006B46B0">
      <w:pPr>
        <w:pStyle w:val="ListParagraph"/>
        <w:ind w:left="2127"/>
        <w:contextualSpacing w:val="0"/>
        <w:jc w:val="both"/>
        <w:rPr>
          <w:rFonts w:ascii="Georgia" w:hAnsi="Georgia"/>
        </w:rPr>
      </w:pPr>
      <w:r w:rsidRPr="00D20A0A">
        <w:rPr>
          <w:rFonts w:ascii="Georgia" w:hAnsi="Georgia"/>
        </w:rPr>
        <w:t xml:space="preserve">Royo, M. (1988) </w:t>
      </w:r>
      <w:r w:rsidRPr="00D20A0A">
        <w:rPr>
          <w:rFonts w:ascii="Georgia" w:hAnsi="Georgia"/>
          <w:i/>
        </w:rPr>
        <w:t>Latín II: Lengua y civilización</w:t>
      </w:r>
      <w:r w:rsidRPr="00D20A0A">
        <w:rPr>
          <w:rFonts w:ascii="Georgia" w:hAnsi="Georgia"/>
        </w:rPr>
        <w:t>, Buenos Aires: Colihue. Cap</w:t>
      </w:r>
      <w:r>
        <w:rPr>
          <w:rFonts w:ascii="Georgia" w:hAnsi="Georgia"/>
        </w:rPr>
        <w:t>s</w:t>
      </w:r>
      <w:r w:rsidRPr="00D20A0A">
        <w:rPr>
          <w:rFonts w:ascii="Georgia" w:hAnsi="Georgia"/>
        </w:rPr>
        <w:t>. 12</w:t>
      </w:r>
      <w:r>
        <w:rPr>
          <w:rFonts w:ascii="Georgia" w:hAnsi="Georgia"/>
        </w:rPr>
        <w:t xml:space="preserve"> a 16 (solo los temas indicados en la enumeración de esta unidad)</w:t>
      </w:r>
      <w:r w:rsidRPr="00D20A0A">
        <w:rPr>
          <w:rFonts w:ascii="Georgia" w:hAnsi="Georgia"/>
        </w:rPr>
        <w:t>.</w:t>
      </w:r>
    </w:p>
    <w:p w:rsidR="004A11A3" w:rsidRPr="00D20A0A" w:rsidRDefault="004A11A3" w:rsidP="006B46B0">
      <w:pPr>
        <w:pStyle w:val="ListParagraph"/>
        <w:tabs>
          <w:tab w:val="left" w:pos="187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4A11A3" w:rsidRPr="00D20A0A" w:rsidRDefault="004A11A3" w:rsidP="000B229F">
      <w:pPr>
        <w:pStyle w:val="ListParagraph"/>
        <w:rPr>
          <w:rFonts w:ascii="Georgia" w:hAnsi="Georgia"/>
        </w:rPr>
      </w:pPr>
    </w:p>
    <w:p w:rsidR="004A11A3" w:rsidRPr="00D20A0A" w:rsidRDefault="004A11A3">
      <w:pPr>
        <w:rPr>
          <w:rFonts w:ascii="Georgia" w:hAnsi="Georgia"/>
        </w:rPr>
      </w:pPr>
    </w:p>
    <w:p w:rsidR="004A11A3" w:rsidRPr="00D20A0A" w:rsidRDefault="004A11A3">
      <w:pPr>
        <w:rPr>
          <w:rFonts w:ascii="Georgia" w:hAnsi="Georgia"/>
          <w:b/>
        </w:rPr>
      </w:pPr>
      <w:r w:rsidRPr="00D20A0A">
        <w:rPr>
          <w:rFonts w:ascii="Georgia" w:hAnsi="Georgia"/>
          <w:b/>
        </w:rPr>
        <w:t>Civilización</w:t>
      </w:r>
    </w:p>
    <w:p w:rsidR="004A11A3" w:rsidRPr="00D20A0A" w:rsidRDefault="004A11A3" w:rsidP="00152FA0">
      <w:pPr>
        <w:pStyle w:val="ListParagraph"/>
        <w:numPr>
          <w:ilvl w:val="0"/>
          <w:numId w:val="13"/>
        </w:numPr>
        <w:jc w:val="both"/>
        <w:rPr>
          <w:rFonts w:ascii="Georgia" w:hAnsi="Georgia"/>
          <w:lang w:val="es-AR"/>
        </w:rPr>
      </w:pPr>
      <w:r w:rsidRPr="00D20A0A">
        <w:rPr>
          <w:rFonts w:ascii="Georgia" w:hAnsi="Georgia"/>
          <w:b/>
        </w:rPr>
        <w:t xml:space="preserve">La crisis política a fines de la República. </w:t>
      </w:r>
      <w:r w:rsidRPr="00D20A0A">
        <w:rPr>
          <w:rFonts w:ascii="Georgia" w:hAnsi="Georgia"/>
        </w:rPr>
        <w:t xml:space="preserve">La tradición del </w:t>
      </w:r>
      <w:r w:rsidRPr="00D20A0A">
        <w:rPr>
          <w:rFonts w:ascii="Georgia" w:hAnsi="Georgia"/>
          <w:i/>
        </w:rPr>
        <w:t>cursus honorum</w:t>
      </w:r>
      <w:r w:rsidRPr="00D20A0A">
        <w:rPr>
          <w:rFonts w:ascii="Georgia" w:hAnsi="Georgia"/>
        </w:rPr>
        <w:t xml:space="preserve">. La carrera política de Sila, Mario, Cicerón, César o Augusto. </w:t>
      </w:r>
      <w:r w:rsidRPr="00D20A0A">
        <w:rPr>
          <w:rFonts w:ascii="Georgia" w:hAnsi="Georgia"/>
          <w:lang w:val="es-AR"/>
        </w:rPr>
        <w:t xml:space="preserve">Acuerdos políticos y corrupción. La república y otros sistemas políticos: las dictaduras, los triunviratos, la diarquía. Representaciones del pasado, la monarquía, la guerra y la paz, la condena de muerte, el tiranicidio. </w:t>
      </w:r>
    </w:p>
    <w:p w:rsidR="004A11A3" w:rsidRDefault="004A11A3" w:rsidP="00EB544F">
      <w:pPr>
        <w:pStyle w:val="ListParagraph"/>
        <w:ind w:left="1146"/>
        <w:jc w:val="both"/>
        <w:rPr>
          <w:rFonts w:ascii="Georgia" w:hAnsi="Georgia"/>
          <w:b/>
        </w:rPr>
      </w:pPr>
    </w:p>
    <w:p w:rsidR="004A11A3" w:rsidRDefault="004A11A3" w:rsidP="00EB544F">
      <w:pPr>
        <w:pStyle w:val="ListParagraph"/>
        <w:ind w:left="1146"/>
        <w:jc w:val="both"/>
        <w:rPr>
          <w:rFonts w:ascii="Georgia" w:hAnsi="Georgia"/>
        </w:rPr>
      </w:pPr>
      <w:r w:rsidRPr="008D6697">
        <w:rPr>
          <w:rFonts w:ascii="Georgia" w:hAnsi="Georgia"/>
        </w:rPr>
        <w:t>Bibliografía</w:t>
      </w:r>
      <w:r>
        <w:rPr>
          <w:rFonts w:ascii="Georgia" w:hAnsi="Georgia"/>
        </w:rPr>
        <w:t>:</w:t>
      </w:r>
      <w:r w:rsidRPr="008D6697">
        <w:rPr>
          <w:rFonts w:ascii="Georgia" w:hAnsi="Georgia"/>
        </w:rPr>
        <w:t xml:space="preserve"> </w:t>
      </w:r>
    </w:p>
    <w:p w:rsidR="004A11A3" w:rsidRDefault="004A11A3" w:rsidP="006B46B0">
      <w:pPr>
        <w:pStyle w:val="ListParagraph"/>
        <w:ind w:left="2127"/>
        <w:jc w:val="both"/>
        <w:rPr>
          <w:rFonts w:ascii="Georgia" w:hAnsi="Georgia"/>
        </w:rPr>
      </w:pPr>
      <w:r>
        <w:rPr>
          <w:rFonts w:ascii="Georgia" w:hAnsi="Georgia"/>
        </w:rPr>
        <w:t xml:space="preserve">Pina Polo, Francisco, “De República a Principado: Claves políticas de la Res Publica Romana”, en </w:t>
      </w:r>
      <w:r w:rsidRPr="005B2DAF">
        <w:rPr>
          <w:rFonts w:ascii="Georgia" w:hAnsi="Georgia"/>
        </w:rPr>
        <w:t>http://antiqua.gipuzkoakultura.net/pdf/pina4.pdf</w:t>
      </w:r>
      <w:r>
        <w:rPr>
          <w:rFonts w:ascii="Georgia" w:hAnsi="Georgia"/>
        </w:rPr>
        <w:t>.</w:t>
      </w:r>
    </w:p>
    <w:p w:rsidR="004A11A3" w:rsidRDefault="004A11A3" w:rsidP="006B46B0">
      <w:pPr>
        <w:pStyle w:val="ListParagraph"/>
        <w:ind w:left="2127"/>
        <w:jc w:val="both"/>
        <w:rPr>
          <w:rFonts w:ascii="Georgia" w:hAnsi="Georgia"/>
        </w:rPr>
      </w:pPr>
      <w:r w:rsidRPr="00D20A0A">
        <w:rPr>
          <w:rFonts w:ascii="Georgia" w:hAnsi="Georgia"/>
        </w:rPr>
        <w:t xml:space="preserve">Royo, M. (1988) </w:t>
      </w:r>
      <w:r w:rsidRPr="00D20A0A">
        <w:rPr>
          <w:rFonts w:ascii="Georgia" w:hAnsi="Georgia"/>
          <w:i/>
        </w:rPr>
        <w:t>Latín II: Lengua y civilización</w:t>
      </w:r>
      <w:r w:rsidRPr="00D20A0A">
        <w:rPr>
          <w:rFonts w:ascii="Georgia" w:hAnsi="Georgia"/>
        </w:rPr>
        <w:t xml:space="preserve">, Buenos Aires: Colihue. Cap. </w:t>
      </w:r>
      <w:r>
        <w:rPr>
          <w:rFonts w:ascii="Georgia" w:hAnsi="Georgia"/>
        </w:rPr>
        <w:t xml:space="preserve">16 </w:t>
      </w:r>
    </w:p>
    <w:p w:rsidR="004A11A3" w:rsidRPr="008D6697" w:rsidRDefault="004A11A3" w:rsidP="006B46B0">
      <w:pPr>
        <w:pStyle w:val="ListParagraph"/>
        <w:ind w:left="2127"/>
        <w:jc w:val="both"/>
        <w:rPr>
          <w:rFonts w:ascii="Georgia" w:hAnsi="Georgia"/>
        </w:rPr>
      </w:pPr>
      <w:r w:rsidRPr="008D6697">
        <w:rPr>
          <w:rFonts w:ascii="Georgia" w:hAnsi="Georgia"/>
        </w:rPr>
        <w:t>Steinberg, M. E.</w:t>
      </w:r>
      <w:r>
        <w:rPr>
          <w:rFonts w:ascii="Georgia" w:hAnsi="Georgia"/>
        </w:rPr>
        <w:t>, “I</w:t>
      </w:r>
      <w:r w:rsidRPr="008D6697">
        <w:rPr>
          <w:rFonts w:ascii="Georgia" w:hAnsi="Georgia"/>
        </w:rPr>
        <w:t>ntroducción</w:t>
      </w:r>
      <w:r>
        <w:rPr>
          <w:rFonts w:ascii="Georgia" w:hAnsi="Georgia"/>
        </w:rPr>
        <w:t xml:space="preserve">” en Salustio, </w:t>
      </w:r>
      <w:r w:rsidRPr="00374892">
        <w:rPr>
          <w:rFonts w:ascii="Georgia" w:hAnsi="Georgia"/>
          <w:i/>
        </w:rPr>
        <w:t>Conjuración de Catilina</w:t>
      </w:r>
      <w:r>
        <w:rPr>
          <w:rFonts w:ascii="Georgia" w:hAnsi="Georgia"/>
        </w:rPr>
        <w:t>, Buenos Aires, Losada.</w:t>
      </w:r>
    </w:p>
    <w:p w:rsidR="004A11A3" w:rsidRPr="008D6697" w:rsidRDefault="004A11A3" w:rsidP="00EB544F">
      <w:pPr>
        <w:pStyle w:val="ListParagraph"/>
        <w:ind w:left="1146"/>
        <w:jc w:val="both"/>
        <w:rPr>
          <w:rFonts w:ascii="Georgia" w:hAnsi="Georgia"/>
          <w:lang w:val="es-AR"/>
        </w:rPr>
      </w:pPr>
    </w:p>
    <w:p w:rsidR="004A11A3" w:rsidRPr="00D20A0A" w:rsidRDefault="004A11A3" w:rsidP="006664C0">
      <w:pPr>
        <w:pStyle w:val="ListParagraph"/>
        <w:numPr>
          <w:ilvl w:val="0"/>
          <w:numId w:val="13"/>
        </w:numPr>
        <w:rPr>
          <w:rFonts w:ascii="Georgia" w:hAnsi="Georgia"/>
          <w:lang w:val="es-AR"/>
        </w:rPr>
      </w:pPr>
      <w:r w:rsidRPr="00D20A0A">
        <w:rPr>
          <w:rFonts w:ascii="Georgia" w:hAnsi="Georgia"/>
          <w:b/>
          <w:lang w:val="es-AR"/>
        </w:rPr>
        <w:t xml:space="preserve">Los vínculos sociopolíticos. </w:t>
      </w:r>
      <w:r w:rsidRPr="00D20A0A">
        <w:rPr>
          <w:rFonts w:ascii="Georgia" w:hAnsi="Georgia"/>
          <w:lang w:val="es-AR"/>
        </w:rPr>
        <w:t xml:space="preserve">Patricios, plebeyos, el </w:t>
      </w:r>
      <w:r w:rsidRPr="00D20A0A">
        <w:rPr>
          <w:rFonts w:ascii="Georgia" w:hAnsi="Georgia"/>
          <w:i/>
          <w:lang w:val="es-AR"/>
        </w:rPr>
        <w:t>homo nouus</w:t>
      </w:r>
      <w:r w:rsidRPr="00D20A0A">
        <w:rPr>
          <w:rFonts w:ascii="Georgia" w:hAnsi="Georgia"/>
          <w:lang w:val="es-AR"/>
        </w:rPr>
        <w:t xml:space="preserve">. Las disputas por los derechos políticos. El Principado y sus reformas políticas y sociales. </w:t>
      </w:r>
      <w:r w:rsidRPr="00D20A0A">
        <w:rPr>
          <w:rFonts w:ascii="Georgia" w:hAnsi="Georgia"/>
          <w:i/>
          <w:lang w:val="es-AR"/>
        </w:rPr>
        <w:t>Fides</w:t>
      </w:r>
      <w:r w:rsidRPr="00D20A0A">
        <w:rPr>
          <w:rFonts w:ascii="Georgia" w:hAnsi="Georgia"/>
          <w:lang w:val="es-AR"/>
        </w:rPr>
        <w:t xml:space="preserve">, </w:t>
      </w:r>
      <w:r w:rsidRPr="00D20A0A">
        <w:rPr>
          <w:rFonts w:ascii="Georgia" w:hAnsi="Georgia"/>
          <w:i/>
          <w:lang w:val="es-AR"/>
        </w:rPr>
        <w:t>amicitia</w:t>
      </w:r>
      <w:r w:rsidRPr="00D20A0A">
        <w:rPr>
          <w:rFonts w:ascii="Georgia" w:hAnsi="Georgia"/>
          <w:lang w:val="es-AR"/>
        </w:rPr>
        <w:t xml:space="preserve">, clientelismo, el lugar de los libertos y las mujeres en la sociedad. La transformación del espacio: las relaciones entre el campo y la ciudad, la reorganización del espacio público en la Vrbs. </w:t>
      </w:r>
    </w:p>
    <w:p w:rsidR="004A11A3" w:rsidRDefault="004A11A3" w:rsidP="006664C0">
      <w:pPr>
        <w:pStyle w:val="ListParagraph"/>
        <w:ind w:left="360"/>
        <w:rPr>
          <w:rFonts w:ascii="Georgia" w:hAnsi="Georgia"/>
          <w:lang w:val="es-AR"/>
        </w:rPr>
      </w:pPr>
    </w:p>
    <w:p w:rsidR="004A11A3" w:rsidRDefault="004A11A3" w:rsidP="000B3ABC">
      <w:pPr>
        <w:pStyle w:val="ListParagraph"/>
        <w:ind w:left="797" w:firstLine="349"/>
        <w:rPr>
          <w:rFonts w:ascii="Georgia" w:hAnsi="Georgia"/>
          <w:lang w:val="es-AR"/>
        </w:rPr>
      </w:pPr>
      <w:r>
        <w:rPr>
          <w:rFonts w:ascii="Georgia" w:hAnsi="Georgia"/>
          <w:lang w:val="es-AR"/>
        </w:rPr>
        <w:t xml:space="preserve">Bibliografía: </w:t>
      </w:r>
    </w:p>
    <w:p w:rsidR="004A11A3" w:rsidRPr="00FC52DC" w:rsidRDefault="004A11A3" w:rsidP="000B3ABC">
      <w:pPr>
        <w:ind w:left="2124"/>
        <w:rPr>
          <w:rFonts w:ascii="Georgia" w:hAnsi="Georgia"/>
        </w:rPr>
      </w:pPr>
      <w:r>
        <w:rPr>
          <w:rFonts w:ascii="Georgia" w:hAnsi="Georgia"/>
        </w:rPr>
        <w:t xml:space="preserve">Andreau, Jean , “El liberto” en A. </w:t>
      </w:r>
      <w:r w:rsidRPr="00FC52DC">
        <w:rPr>
          <w:rFonts w:ascii="Georgia" w:hAnsi="Georgia"/>
        </w:rPr>
        <w:t xml:space="preserve">Giardina, (1989) </w:t>
      </w:r>
      <w:r w:rsidRPr="00FC52DC">
        <w:rPr>
          <w:rFonts w:ascii="Georgia" w:hAnsi="Georgia"/>
          <w:i/>
        </w:rPr>
        <w:t>El hombre romano</w:t>
      </w:r>
      <w:r w:rsidRPr="00FC52DC">
        <w:rPr>
          <w:rFonts w:ascii="Georgia" w:hAnsi="Georgia"/>
        </w:rPr>
        <w:t>, Madrid, Alianza</w:t>
      </w:r>
      <w:r>
        <w:rPr>
          <w:rFonts w:ascii="Georgia" w:hAnsi="Georgia"/>
        </w:rPr>
        <w:t>.</w:t>
      </w:r>
    </w:p>
    <w:p w:rsidR="004A11A3" w:rsidRPr="00D20A0A" w:rsidRDefault="004A11A3" w:rsidP="00136335">
      <w:pPr>
        <w:pStyle w:val="NormalWeb"/>
        <w:spacing w:before="0" w:beforeAutospacing="0" w:after="0" w:afterAutospacing="0"/>
        <w:ind w:left="2124" w:firstLine="3"/>
        <w:rPr>
          <w:rFonts w:ascii="Georgia" w:hAnsi="Georgia"/>
        </w:rPr>
      </w:pPr>
      <w:r w:rsidRPr="000B3ABC">
        <w:rPr>
          <w:rFonts w:ascii="Georgia" w:hAnsi="Georgia"/>
          <w:lang w:val="es-ES_tradnl"/>
        </w:rPr>
        <w:t xml:space="preserve">Brunt, P.A. (1973) [1971] </w:t>
      </w:r>
      <w:r w:rsidRPr="000B3ABC">
        <w:rPr>
          <w:rFonts w:ascii="Georgia" w:hAnsi="Georgia"/>
          <w:i/>
          <w:lang w:val="es-ES_tradnl"/>
        </w:rPr>
        <w:t>Conflictos sociales en la República Romana</w:t>
      </w:r>
      <w:r w:rsidRPr="000B3ABC">
        <w:rPr>
          <w:rFonts w:ascii="Georgia" w:hAnsi="Georgia"/>
          <w:lang w:val="es-ES_tradnl"/>
        </w:rPr>
        <w:t>, Buenos Aires, Eudeba</w:t>
      </w:r>
      <w:r>
        <w:rPr>
          <w:rFonts w:ascii="Georgia" w:hAnsi="Georgia"/>
          <w:lang w:val="es-ES_tradnl"/>
        </w:rPr>
        <w:t xml:space="preserve"> </w:t>
      </w:r>
      <w:r w:rsidRPr="006B46B0">
        <w:rPr>
          <w:rFonts w:ascii="Georgia" w:hAnsi="Georgia"/>
          <w:b/>
          <w:lang w:val="es-ES_tradnl"/>
        </w:rPr>
        <w:t>o</w:t>
      </w:r>
      <w:r>
        <w:rPr>
          <w:rFonts w:ascii="Georgia" w:hAnsi="Georgia"/>
          <w:lang w:val="es-ES_tradnl"/>
        </w:rPr>
        <w:t xml:space="preserve"> </w:t>
      </w:r>
      <w:r w:rsidRPr="00D20A0A">
        <w:rPr>
          <w:rFonts w:ascii="Georgia" w:hAnsi="Georgia"/>
          <w:color w:val="000000"/>
        </w:rPr>
        <w:t xml:space="preserve">Alföldy, G. (1992) </w:t>
      </w:r>
      <w:r w:rsidRPr="00D20A0A">
        <w:rPr>
          <w:rFonts w:ascii="Georgia" w:hAnsi="Georgia"/>
          <w:i/>
          <w:iCs/>
          <w:color w:val="000000"/>
        </w:rPr>
        <w:t>Historia social de Roma</w:t>
      </w:r>
      <w:r>
        <w:rPr>
          <w:rFonts w:ascii="Georgia" w:hAnsi="Georgia"/>
          <w:color w:val="000000"/>
        </w:rPr>
        <w:t>, Madrid, Caps. 4 y 5.</w:t>
      </w:r>
    </w:p>
    <w:p w:rsidR="004A11A3" w:rsidRPr="000B3ABC" w:rsidRDefault="004A11A3" w:rsidP="000B3ABC">
      <w:pPr>
        <w:ind w:left="2124" w:firstLine="3"/>
        <w:rPr>
          <w:rFonts w:ascii="Georgia" w:hAnsi="Georgia"/>
          <w:lang w:val="es-ES_tradnl"/>
        </w:rPr>
      </w:pPr>
    </w:p>
    <w:p w:rsidR="004A11A3" w:rsidRPr="00D20A0A" w:rsidRDefault="004A11A3" w:rsidP="00380F11">
      <w:pPr>
        <w:rPr>
          <w:rFonts w:ascii="Georgia" w:hAnsi="Georgia"/>
          <w:lang w:val="es-AR"/>
        </w:rPr>
      </w:pPr>
    </w:p>
    <w:p w:rsidR="004A11A3" w:rsidRPr="00D20A0A" w:rsidRDefault="004A11A3" w:rsidP="00380F11">
      <w:pPr>
        <w:rPr>
          <w:rFonts w:ascii="Georgia" w:hAnsi="Georgia"/>
          <w:b/>
          <w:lang w:val="es-AR"/>
        </w:rPr>
      </w:pPr>
      <w:r w:rsidRPr="00D20A0A">
        <w:rPr>
          <w:rFonts w:ascii="Georgia" w:hAnsi="Georgia"/>
          <w:b/>
          <w:lang w:val="es-AR"/>
        </w:rPr>
        <w:t>Literatura</w:t>
      </w:r>
    </w:p>
    <w:p w:rsidR="004A11A3" w:rsidRPr="00D20A0A" w:rsidRDefault="004A11A3" w:rsidP="003C30C7">
      <w:pPr>
        <w:pStyle w:val="ListParagraph"/>
        <w:numPr>
          <w:ilvl w:val="0"/>
          <w:numId w:val="14"/>
        </w:numPr>
        <w:rPr>
          <w:rFonts w:ascii="Georgia" w:hAnsi="Georgia"/>
          <w:lang w:val="es-AR"/>
        </w:rPr>
      </w:pPr>
      <w:r w:rsidRPr="00D20A0A">
        <w:rPr>
          <w:rFonts w:ascii="Georgia" w:hAnsi="Georgia"/>
          <w:b/>
          <w:lang w:val="es-AR"/>
        </w:rPr>
        <w:t xml:space="preserve">Oratoria. </w:t>
      </w:r>
      <w:r w:rsidRPr="00D20A0A">
        <w:rPr>
          <w:rFonts w:ascii="Georgia" w:hAnsi="Georgia"/>
          <w:lang w:val="es-AR"/>
        </w:rPr>
        <w:t>Características y clasificación de los géneros (deliberativo, judicial, epidíctico). Autores más importantes en Grecia y en Roma. Las partes del discurso. La argumentación: técnicas y estructuración de los argumentos. Figuras retóricas.</w:t>
      </w:r>
    </w:p>
    <w:p w:rsidR="004A11A3" w:rsidRPr="006B46B0" w:rsidRDefault="004A11A3" w:rsidP="00EB544F">
      <w:pPr>
        <w:pStyle w:val="ListParagraph"/>
        <w:ind w:left="1080"/>
        <w:rPr>
          <w:rFonts w:ascii="Georgia" w:hAnsi="Georgia"/>
          <w:lang w:val="es-AR"/>
        </w:rPr>
      </w:pPr>
    </w:p>
    <w:p w:rsidR="004A11A3" w:rsidRPr="006B46B0" w:rsidRDefault="004A11A3" w:rsidP="00C51BD8">
      <w:pPr>
        <w:pStyle w:val="ListParagraph"/>
        <w:ind w:left="1080"/>
        <w:rPr>
          <w:rFonts w:ascii="Georgia" w:hAnsi="Georgia"/>
          <w:lang w:val="es-AR"/>
        </w:rPr>
      </w:pPr>
      <w:r w:rsidRPr="006B46B0">
        <w:rPr>
          <w:rFonts w:ascii="Georgia" w:hAnsi="Georgia"/>
          <w:lang w:val="es-AR"/>
        </w:rPr>
        <w:t>Bibliografía:</w:t>
      </w:r>
    </w:p>
    <w:p w:rsidR="004A11A3" w:rsidRDefault="004A11A3" w:rsidP="006B46B0">
      <w:pPr>
        <w:ind w:left="1789"/>
        <w:jc w:val="both"/>
        <w:rPr>
          <w:rFonts w:ascii="Georgia" w:hAnsi="Georgia"/>
          <w:color w:val="000000"/>
        </w:rPr>
      </w:pPr>
      <w:r w:rsidRPr="00D20A0A">
        <w:rPr>
          <w:rFonts w:ascii="Georgia" w:hAnsi="Georgia"/>
          <w:color w:val="000000"/>
        </w:rPr>
        <w:t>Barthes, R. (1974)</w:t>
      </w:r>
      <w:r w:rsidRPr="00D20A0A">
        <w:rPr>
          <w:rFonts w:ascii="Georgia" w:hAnsi="Georgia"/>
          <w:b/>
          <w:color w:val="000000"/>
        </w:rPr>
        <w:t xml:space="preserve"> </w:t>
      </w:r>
      <w:r w:rsidRPr="00D20A0A">
        <w:rPr>
          <w:rFonts w:ascii="Georgia" w:hAnsi="Georgia"/>
          <w:i/>
          <w:color w:val="000000"/>
        </w:rPr>
        <w:t>Investigaciones retóricas I: La antigua retórica</w:t>
      </w:r>
      <w:r w:rsidRPr="00D20A0A">
        <w:rPr>
          <w:rFonts w:ascii="Georgia" w:hAnsi="Georgia"/>
          <w:color w:val="000000"/>
        </w:rPr>
        <w:t>, Buenos Aires, Tiempo Contemporáneo.</w:t>
      </w:r>
    </w:p>
    <w:p w:rsidR="004A11A3" w:rsidRDefault="004A11A3" w:rsidP="006B46B0">
      <w:pPr>
        <w:ind w:left="178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Marafioti, Roberto (2003) “Aristóteles y la argumentación” en </w:t>
      </w:r>
      <w:r w:rsidRPr="006B46B0">
        <w:rPr>
          <w:rFonts w:ascii="Georgia" w:hAnsi="Georgia"/>
          <w:i/>
          <w:color w:val="000000"/>
        </w:rPr>
        <w:t>Los patrones de la argumentación</w:t>
      </w:r>
      <w:r>
        <w:rPr>
          <w:rFonts w:ascii="Georgia" w:hAnsi="Georgia"/>
          <w:color w:val="000000"/>
        </w:rPr>
        <w:t>, Buenos Aires, Biblos.</w:t>
      </w:r>
    </w:p>
    <w:p w:rsidR="004A11A3" w:rsidRDefault="004A11A3" w:rsidP="006B46B0">
      <w:pPr>
        <w:ind w:left="178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o</w:t>
      </w:r>
    </w:p>
    <w:p w:rsidR="004A11A3" w:rsidRPr="00D20A0A" w:rsidRDefault="004A11A3" w:rsidP="006B46B0">
      <w:pPr>
        <w:ind w:left="178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Hernández Guerrero, J.A. y M.C. García Tejera (1994) </w:t>
      </w:r>
      <w:r w:rsidRPr="006B46B0">
        <w:rPr>
          <w:rFonts w:ascii="Georgia" w:hAnsi="Georgia"/>
          <w:i/>
          <w:color w:val="000000"/>
        </w:rPr>
        <w:t>Historia Breve de la Retórica</w:t>
      </w:r>
      <w:r>
        <w:rPr>
          <w:rFonts w:ascii="Georgia" w:hAnsi="Georgia"/>
          <w:color w:val="000000"/>
        </w:rPr>
        <w:t>, Madrid, Síntesis. Caps 1 y 2.</w:t>
      </w:r>
    </w:p>
    <w:p w:rsidR="004A11A3" w:rsidRPr="006B46B0" w:rsidRDefault="004A11A3" w:rsidP="00C51BD8">
      <w:pPr>
        <w:pStyle w:val="ListParagraph"/>
        <w:ind w:left="1080"/>
        <w:rPr>
          <w:rFonts w:ascii="Georgia" w:hAnsi="Georgia"/>
        </w:rPr>
      </w:pPr>
    </w:p>
    <w:p w:rsidR="004A11A3" w:rsidRPr="00D20A0A" w:rsidRDefault="004A11A3" w:rsidP="003C30C7">
      <w:pPr>
        <w:pStyle w:val="ListParagraph"/>
        <w:numPr>
          <w:ilvl w:val="0"/>
          <w:numId w:val="14"/>
        </w:numPr>
        <w:rPr>
          <w:rFonts w:ascii="Georgia" w:hAnsi="Georgia"/>
          <w:lang w:val="es-AR"/>
        </w:rPr>
      </w:pPr>
      <w:r w:rsidRPr="00D20A0A">
        <w:rPr>
          <w:rFonts w:ascii="Georgia" w:hAnsi="Georgia"/>
          <w:b/>
          <w:lang w:val="es-AR"/>
        </w:rPr>
        <w:t>Épica romana</w:t>
      </w:r>
      <w:r w:rsidRPr="00D20A0A">
        <w:rPr>
          <w:rFonts w:ascii="Georgia" w:hAnsi="Georgia"/>
          <w:lang w:val="es-AR"/>
        </w:rPr>
        <w:t xml:space="preserve">. Revisión de las características del género. Distinción respecto de la épica homérica. La </w:t>
      </w:r>
      <w:r w:rsidRPr="00D20A0A">
        <w:rPr>
          <w:rFonts w:ascii="Georgia" w:hAnsi="Georgia"/>
          <w:i/>
          <w:lang w:val="es-AR"/>
        </w:rPr>
        <w:t>Eneida</w:t>
      </w:r>
      <w:r w:rsidRPr="00D20A0A">
        <w:rPr>
          <w:rFonts w:ascii="Georgia" w:hAnsi="Georgia"/>
          <w:lang w:val="es-AR"/>
        </w:rPr>
        <w:t xml:space="preserve">: Biografía de Virgilio y contexto socio-político. Las relaciones de mecenazgo y la literatura. Programa moral y político de Augusto y su reflejo en la </w:t>
      </w:r>
      <w:r w:rsidRPr="00D20A0A">
        <w:rPr>
          <w:rFonts w:ascii="Georgia" w:hAnsi="Georgia"/>
          <w:i/>
          <w:lang w:val="es-AR"/>
        </w:rPr>
        <w:t>Eneida</w:t>
      </w:r>
      <w:r w:rsidRPr="00D20A0A">
        <w:rPr>
          <w:rFonts w:ascii="Georgia" w:hAnsi="Georgia"/>
          <w:lang w:val="es-AR"/>
        </w:rPr>
        <w:t xml:space="preserve">. Estructura y estilo de la obra, organización de los personajes, el conflicto entre </w:t>
      </w:r>
      <w:r w:rsidRPr="00D20A0A">
        <w:rPr>
          <w:rFonts w:ascii="Georgia" w:hAnsi="Georgia"/>
          <w:i/>
          <w:lang w:val="es-AR"/>
        </w:rPr>
        <w:t>furor</w:t>
      </w:r>
      <w:r w:rsidRPr="00D20A0A">
        <w:rPr>
          <w:rFonts w:ascii="Georgia" w:hAnsi="Georgia"/>
          <w:lang w:val="es-AR"/>
        </w:rPr>
        <w:t xml:space="preserve"> y </w:t>
      </w:r>
      <w:r w:rsidRPr="00D20A0A">
        <w:rPr>
          <w:rFonts w:ascii="Georgia" w:hAnsi="Georgia"/>
          <w:i/>
          <w:lang w:val="es-AR"/>
        </w:rPr>
        <w:t>pietas</w:t>
      </w:r>
      <w:r w:rsidRPr="00D20A0A">
        <w:rPr>
          <w:rFonts w:ascii="Georgia" w:hAnsi="Georgia"/>
          <w:lang w:val="es-AR"/>
        </w:rPr>
        <w:t>. Relación de la obra con otros géneros (lírica, historiografía, novela, tragedia) y con otros textos épicos latinos.</w:t>
      </w:r>
    </w:p>
    <w:p w:rsidR="004A11A3" w:rsidRPr="00D20A0A" w:rsidRDefault="004A11A3" w:rsidP="003C30C7">
      <w:pPr>
        <w:pStyle w:val="ListParagraph"/>
        <w:ind w:left="360"/>
        <w:rPr>
          <w:rFonts w:ascii="Georgia" w:hAnsi="Georgia"/>
          <w:lang w:val="es-AR"/>
        </w:rPr>
      </w:pPr>
    </w:p>
    <w:p w:rsidR="004A11A3" w:rsidRDefault="004A11A3" w:rsidP="008E0939">
      <w:pPr>
        <w:ind w:left="1080"/>
        <w:rPr>
          <w:rFonts w:ascii="Georgia" w:hAnsi="Georgia"/>
          <w:lang w:val="es-AR"/>
        </w:rPr>
      </w:pPr>
      <w:r>
        <w:rPr>
          <w:rFonts w:ascii="Georgia" w:hAnsi="Georgia"/>
          <w:lang w:val="es-AR"/>
        </w:rPr>
        <w:t>Bibliografía:</w:t>
      </w:r>
    </w:p>
    <w:p w:rsidR="004A11A3" w:rsidRPr="00D20A0A" w:rsidRDefault="004A11A3" w:rsidP="008E0939">
      <w:pPr>
        <w:ind w:left="1756"/>
        <w:rPr>
          <w:rFonts w:ascii="Georgia" w:hAnsi="Georgia"/>
          <w:lang w:val="es-AR"/>
        </w:rPr>
      </w:pPr>
      <w:r>
        <w:rPr>
          <w:rFonts w:ascii="Georgia" w:hAnsi="Georgia"/>
          <w:lang w:val="es-AR"/>
        </w:rPr>
        <w:t xml:space="preserve">Galán, Lía (2005) </w:t>
      </w:r>
      <w:r w:rsidRPr="008E0939">
        <w:rPr>
          <w:rFonts w:ascii="Georgia" w:hAnsi="Georgia"/>
          <w:i/>
          <w:lang w:val="es-AR"/>
        </w:rPr>
        <w:t>Virgilio, Eneida. Una introducción crítica</w:t>
      </w:r>
      <w:r>
        <w:rPr>
          <w:rFonts w:ascii="Georgia" w:hAnsi="Georgia"/>
          <w:lang w:val="es-AR"/>
        </w:rPr>
        <w:t>, Buenos Aires, Santiago Arcos.</w:t>
      </w:r>
    </w:p>
    <w:p w:rsidR="004A11A3" w:rsidRPr="00D20A0A" w:rsidRDefault="004A11A3" w:rsidP="00B314EA">
      <w:pPr>
        <w:ind w:left="360"/>
        <w:rPr>
          <w:rFonts w:ascii="Georgia" w:hAnsi="Georgia"/>
          <w:lang w:val="es-AR"/>
        </w:rPr>
      </w:pPr>
    </w:p>
    <w:p w:rsidR="004A11A3" w:rsidRPr="00D20A0A" w:rsidRDefault="004A11A3" w:rsidP="00B10125">
      <w:pPr>
        <w:rPr>
          <w:rFonts w:ascii="Georgia" w:hAnsi="Georgia"/>
          <w:lang w:val="es-AR"/>
        </w:rPr>
      </w:pPr>
    </w:p>
    <w:p w:rsidR="004A11A3" w:rsidRPr="00D20A0A" w:rsidRDefault="004A11A3" w:rsidP="00294167">
      <w:pPr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III- Bibliografía obligatoria</w:t>
      </w:r>
      <w:r w:rsidRPr="00D20A0A">
        <w:rPr>
          <w:rFonts w:ascii="Georgia" w:hAnsi="Georgia"/>
        </w:rPr>
        <w:t xml:space="preserve"> (en español) </w:t>
      </w:r>
    </w:p>
    <w:p w:rsidR="004A11A3" w:rsidRPr="00D20A0A" w:rsidRDefault="004A11A3" w:rsidP="00294167">
      <w:pPr>
        <w:rPr>
          <w:rFonts w:ascii="Georgia" w:hAnsi="Georgia"/>
        </w:rPr>
      </w:pPr>
    </w:p>
    <w:p w:rsidR="004A11A3" w:rsidRPr="00D20A0A" w:rsidRDefault="004A11A3" w:rsidP="000055D6">
      <w:pPr>
        <w:ind w:firstLine="360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Cicerón, </w:t>
      </w:r>
      <w:r w:rsidRPr="00D20A0A">
        <w:rPr>
          <w:rFonts w:ascii="Georgia" w:hAnsi="Georgia"/>
          <w:i/>
          <w:lang w:val="es-AR"/>
        </w:rPr>
        <w:t>1ra Catilinaria</w:t>
      </w:r>
      <w:r w:rsidRPr="00D20A0A">
        <w:rPr>
          <w:rFonts w:ascii="Georgia" w:hAnsi="Georgia"/>
          <w:lang w:val="es-AR"/>
        </w:rPr>
        <w:t xml:space="preserve"> (traducción de J. Aspa Cereza</w:t>
      </w:r>
      <w:r>
        <w:rPr>
          <w:rFonts w:ascii="Georgia" w:hAnsi="Georgia"/>
          <w:lang w:val="es-AR"/>
        </w:rPr>
        <w:t xml:space="preserve"> o J. B. Calvo</w:t>
      </w:r>
      <w:r w:rsidRPr="00D20A0A">
        <w:rPr>
          <w:rFonts w:ascii="Georgia" w:hAnsi="Georgia"/>
          <w:lang w:val="es-AR"/>
        </w:rPr>
        <w:t>)</w:t>
      </w:r>
    </w:p>
    <w:p w:rsidR="004A11A3" w:rsidRPr="00D20A0A" w:rsidRDefault="004A11A3" w:rsidP="000055D6">
      <w:pPr>
        <w:ind w:firstLine="360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Salustio, </w:t>
      </w:r>
      <w:r w:rsidRPr="00D20A0A">
        <w:rPr>
          <w:rFonts w:ascii="Georgia" w:hAnsi="Georgia"/>
          <w:i/>
          <w:lang w:val="es-AR"/>
        </w:rPr>
        <w:t xml:space="preserve">La conjuración de Catilina </w:t>
      </w:r>
      <w:r w:rsidRPr="00D20A0A">
        <w:rPr>
          <w:rFonts w:ascii="Georgia" w:hAnsi="Georgia"/>
          <w:lang w:val="es-AR"/>
        </w:rPr>
        <w:t>(traducción de M. Díaz y Díaz</w:t>
      </w:r>
      <w:r>
        <w:rPr>
          <w:rFonts w:ascii="Georgia" w:hAnsi="Georgia"/>
          <w:lang w:val="es-AR"/>
        </w:rPr>
        <w:t xml:space="preserve"> o M. E. Steinberg</w:t>
      </w:r>
      <w:r w:rsidRPr="00D20A0A">
        <w:rPr>
          <w:rFonts w:ascii="Georgia" w:hAnsi="Georgia"/>
          <w:lang w:val="es-AR"/>
        </w:rPr>
        <w:t>)</w:t>
      </w:r>
    </w:p>
    <w:p w:rsidR="004A11A3" w:rsidRPr="00D20A0A" w:rsidRDefault="004A11A3" w:rsidP="00CC3841">
      <w:pPr>
        <w:ind w:left="360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>Virgilio</w:t>
      </w:r>
      <w:r w:rsidRPr="00D20A0A">
        <w:rPr>
          <w:rFonts w:ascii="Georgia" w:hAnsi="Georgia"/>
          <w:i/>
          <w:lang w:val="es-AR"/>
        </w:rPr>
        <w:t>, Eneida</w:t>
      </w:r>
      <w:r w:rsidRPr="00D20A0A">
        <w:rPr>
          <w:rFonts w:ascii="Georgia" w:hAnsi="Georgia"/>
          <w:lang w:val="es-AR"/>
        </w:rPr>
        <w:t xml:space="preserve"> (selección de cantos, traducción de J. de Echave-Sustaeta)</w:t>
      </w:r>
    </w:p>
    <w:p w:rsidR="004A11A3" w:rsidRPr="00D20A0A" w:rsidRDefault="004A11A3" w:rsidP="000055D6">
      <w:pPr>
        <w:ind w:firstLine="360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>Una apropiación de estas obras en discursos posteriores literarios o no literarios.</w:t>
      </w:r>
    </w:p>
    <w:p w:rsidR="004A11A3" w:rsidRPr="00D20A0A" w:rsidRDefault="004A11A3" w:rsidP="00294167">
      <w:pPr>
        <w:rPr>
          <w:rFonts w:ascii="Georgia" w:hAnsi="Georgia"/>
          <w:b/>
          <w:u w:val="single"/>
          <w:lang w:val="es-AR"/>
        </w:rPr>
      </w:pPr>
    </w:p>
    <w:p w:rsidR="004A11A3" w:rsidRPr="00D20A0A" w:rsidRDefault="004A11A3" w:rsidP="00294167">
      <w:pPr>
        <w:rPr>
          <w:rFonts w:ascii="Georgia" w:hAnsi="Georgia"/>
        </w:rPr>
      </w:pPr>
      <w:r w:rsidRPr="00D20A0A">
        <w:rPr>
          <w:rFonts w:ascii="Georgia" w:hAnsi="Georgia"/>
          <w:b/>
          <w:u w:val="single"/>
        </w:rPr>
        <w:t>IV- Bibliografía complementaria</w:t>
      </w:r>
      <w:r w:rsidRPr="00D20A0A">
        <w:rPr>
          <w:rFonts w:ascii="Georgia" w:hAnsi="Georgia"/>
        </w:rPr>
        <w:t xml:space="preserve">: </w:t>
      </w:r>
    </w:p>
    <w:p w:rsidR="004A11A3" w:rsidRPr="00D20A0A" w:rsidRDefault="004A11A3" w:rsidP="00294167">
      <w:pPr>
        <w:rPr>
          <w:rFonts w:ascii="Georgia" w:hAnsi="Georgia"/>
          <w:b/>
        </w:rPr>
      </w:pPr>
    </w:p>
    <w:p w:rsidR="004A11A3" w:rsidRPr="00D20A0A" w:rsidRDefault="004A11A3" w:rsidP="00294167">
      <w:pPr>
        <w:rPr>
          <w:rFonts w:ascii="Georgia" w:hAnsi="Georgia"/>
          <w:b/>
        </w:rPr>
      </w:pPr>
      <w:r w:rsidRPr="00D20A0A">
        <w:rPr>
          <w:rFonts w:ascii="Georgia" w:hAnsi="Georgia"/>
          <w:b/>
        </w:rPr>
        <w:t>Literatura antigua y proyecciones:</w:t>
      </w:r>
    </w:p>
    <w:p w:rsidR="004A11A3" w:rsidRPr="00D20A0A" w:rsidRDefault="004A11A3" w:rsidP="006A7749">
      <w:pPr>
        <w:ind w:firstLine="360"/>
        <w:rPr>
          <w:rFonts w:ascii="Georgia" w:hAnsi="Georgia"/>
          <w:lang w:val="es-AR"/>
        </w:rPr>
      </w:pPr>
    </w:p>
    <w:p w:rsidR="004A11A3" w:rsidRPr="00D20A0A" w:rsidRDefault="004A11A3" w:rsidP="006A7749">
      <w:pPr>
        <w:ind w:firstLine="360"/>
        <w:rPr>
          <w:rFonts w:ascii="Georgia" w:hAnsi="Georgia" w:cs="Vusillus"/>
        </w:rPr>
      </w:pPr>
      <w:r w:rsidRPr="00D20A0A">
        <w:rPr>
          <w:rFonts w:ascii="Georgia" w:hAnsi="Georgia"/>
          <w:lang w:val="es-AR"/>
        </w:rPr>
        <w:t xml:space="preserve">Tucídides, </w:t>
      </w:r>
      <w:r w:rsidRPr="00D20A0A">
        <w:rPr>
          <w:rFonts w:ascii="Georgia" w:hAnsi="Georgia"/>
          <w:i/>
          <w:lang w:val="es-AR"/>
        </w:rPr>
        <w:t>La oración fúnebre de Pericles (</w:t>
      </w:r>
      <w:r w:rsidRPr="00D20A0A">
        <w:rPr>
          <w:rStyle w:val="reference-text"/>
          <w:rFonts w:ascii="Georgia" w:hAnsi="Georgia"/>
          <w:i/>
          <w:iCs/>
        </w:rPr>
        <w:t>Historia de la Guerra del Peloponeso</w:t>
      </w:r>
      <w:r w:rsidRPr="00D20A0A">
        <w:rPr>
          <w:rStyle w:val="reference-text"/>
          <w:rFonts w:ascii="Georgia" w:hAnsi="Georgia"/>
        </w:rPr>
        <w:t xml:space="preserve">, II, </w:t>
      </w:r>
      <w:hyperlink r:id="rId8" w:history="1">
        <w:r w:rsidRPr="00D20A0A">
          <w:rPr>
            <w:rStyle w:val="Hyperlink"/>
            <w:rFonts w:ascii="Georgia" w:hAnsi="Georgia"/>
            <w:color w:val="auto"/>
            <w:u w:val="none"/>
          </w:rPr>
          <w:t>34</w:t>
        </w:r>
      </w:hyperlink>
      <w:r w:rsidRPr="00D20A0A">
        <w:rPr>
          <w:rStyle w:val="reference-text"/>
          <w:rFonts w:ascii="Georgia" w:hAnsi="Georgia"/>
        </w:rPr>
        <w:t>)</w:t>
      </w:r>
    </w:p>
    <w:p w:rsidR="004A11A3" w:rsidRPr="00D20A0A" w:rsidRDefault="004A11A3" w:rsidP="00CC3841">
      <w:pPr>
        <w:ind w:firstLine="360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>Cicerón, otros discursos</w:t>
      </w:r>
    </w:p>
    <w:p w:rsidR="004A11A3" w:rsidRPr="00D20A0A" w:rsidRDefault="004A11A3" w:rsidP="00CC3841">
      <w:pPr>
        <w:ind w:firstLine="360"/>
        <w:rPr>
          <w:rFonts w:ascii="Georgia" w:hAnsi="Georgia"/>
          <w:lang w:val="es-AR" w:eastAsia="es-AR"/>
        </w:rPr>
      </w:pPr>
      <w:r w:rsidRPr="00D20A0A">
        <w:rPr>
          <w:rFonts w:ascii="Georgia" w:hAnsi="Georgia"/>
          <w:lang w:val="es-AR" w:eastAsia="es-AR"/>
        </w:rPr>
        <w:t xml:space="preserve">Lucano, </w:t>
      </w:r>
      <w:r w:rsidRPr="00D20A0A">
        <w:rPr>
          <w:rFonts w:ascii="Georgia" w:hAnsi="Georgia"/>
          <w:i/>
          <w:lang w:val="es-AR" w:eastAsia="es-AR"/>
        </w:rPr>
        <w:t xml:space="preserve">Farsalia </w:t>
      </w:r>
      <w:r w:rsidRPr="00D20A0A">
        <w:rPr>
          <w:rFonts w:ascii="Georgia" w:hAnsi="Georgia"/>
          <w:lang w:val="es-AR" w:eastAsia="es-AR"/>
        </w:rPr>
        <w:t>(selección)</w:t>
      </w:r>
    </w:p>
    <w:p w:rsidR="004A11A3" w:rsidRPr="00D20A0A" w:rsidRDefault="004A11A3" w:rsidP="00CC3841">
      <w:pPr>
        <w:ind w:firstLine="360"/>
        <w:rPr>
          <w:rFonts w:ascii="Georgia" w:hAnsi="Georgia"/>
          <w:lang w:val="es-AR" w:eastAsia="es-AR"/>
        </w:rPr>
      </w:pPr>
      <w:r w:rsidRPr="00D20A0A">
        <w:rPr>
          <w:rFonts w:ascii="Georgia" w:hAnsi="Georgia"/>
          <w:lang w:val="es-AR" w:eastAsia="es-AR"/>
        </w:rPr>
        <w:t xml:space="preserve">Ovidio, </w:t>
      </w:r>
      <w:r w:rsidRPr="00D20A0A">
        <w:rPr>
          <w:rFonts w:ascii="Georgia" w:hAnsi="Georgia"/>
          <w:i/>
          <w:lang w:val="es-AR" w:eastAsia="es-AR"/>
        </w:rPr>
        <w:t>Metamorfosis</w:t>
      </w:r>
      <w:r w:rsidRPr="00D20A0A">
        <w:rPr>
          <w:rFonts w:ascii="Georgia" w:hAnsi="Georgia"/>
          <w:lang w:val="es-AR" w:eastAsia="es-AR"/>
        </w:rPr>
        <w:t>, XIII-XV</w:t>
      </w:r>
    </w:p>
    <w:p w:rsidR="004A11A3" w:rsidRPr="00D20A0A" w:rsidRDefault="004A11A3" w:rsidP="006A7749">
      <w:pPr>
        <w:ind w:firstLine="360"/>
        <w:rPr>
          <w:rFonts w:ascii="Georgia" w:hAnsi="Georgia"/>
          <w:lang w:val="es-AR" w:eastAsia="es-AR"/>
        </w:rPr>
      </w:pPr>
      <w:r w:rsidRPr="00D20A0A">
        <w:rPr>
          <w:rFonts w:ascii="Georgia" w:hAnsi="Georgia"/>
          <w:lang w:val="es-AR" w:eastAsia="es-AR"/>
        </w:rPr>
        <w:t xml:space="preserve">Dante, </w:t>
      </w:r>
      <w:r w:rsidRPr="00D20A0A">
        <w:rPr>
          <w:rFonts w:ascii="Georgia" w:hAnsi="Georgia"/>
          <w:i/>
          <w:lang w:val="es-AR" w:eastAsia="es-AR"/>
        </w:rPr>
        <w:t xml:space="preserve">La divina comedia. Infierno </w:t>
      </w:r>
      <w:r w:rsidRPr="00D20A0A">
        <w:rPr>
          <w:rFonts w:ascii="Georgia" w:hAnsi="Georgia"/>
          <w:lang w:val="es-AR" w:eastAsia="es-AR"/>
        </w:rPr>
        <w:t>(selección)</w:t>
      </w:r>
    </w:p>
    <w:p w:rsidR="004A11A3" w:rsidRPr="00D20A0A" w:rsidRDefault="004A11A3" w:rsidP="006A7749">
      <w:pPr>
        <w:ind w:firstLine="360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>Discursos de políticos contemporáneos</w:t>
      </w:r>
    </w:p>
    <w:p w:rsidR="004A11A3" w:rsidRPr="00D20A0A" w:rsidRDefault="004A11A3" w:rsidP="006A7749">
      <w:pPr>
        <w:ind w:firstLine="360"/>
        <w:rPr>
          <w:rFonts w:ascii="Georgia" w:hAnsi="Georgia"/>
          <w:lang w:val="es-AR" w:eastAsia="es-AR"/>
        </w:rPr>
      </w:pPr>
      <w:r w:rsidRPr="00D20A0A">
        <w:rPr>
          <w:rFonts w:ascii="Georgia" w:hAnsi="Georgia"/>
          <w:lang w:val="es-AR" w:eastAsia="es-AR"/>
        </w:rPr>
        <w:t xml:space="preserve">Ibsen, </w:t>
      </w:r>
      <w:r w:rsidRPr="00D20A0A">
        <w:rPr>
          <w:rFonts w:ascii="Georgia" w:hAnsi="Georgia"/>
          <w:i/>
          <w:lang w:val="es-AR" w:eastAsia="es-AR"/>
        </w:rPr>
        <w:t>Catilina</w:t>
      </w:r>
    </w:p>
    <w:p w:rsidR="004A11A3" w:rsidRPr="00D20A0A" w:rsidRDefault="004A11A3" w:rsidP="006A7749">
      <w:pPr>
        <w:ind w:firstLine="360"/>
        <w:rPr>
          <w:rFonts w:ascii="Georgia" w:hAnsi="Georgia"/>
          <w:lang w:val="es-AR" w:eastAsia="es-AR"/>
        </w:rPr>
      </w:pPr>
      <w:r w:rsidRPr="00D20A0A">
        <w:rPr>
          <w:rFonts w:ascii="Georgia" w:hAnsi="Georgia"/>
          <w:lang w:val="es-AR" w:eastAsia="es-AR"/>
        </w:rPr>
        <w:t xml:space="preserve">Le Guin, U., </w:t>
      </w:r>
      <w:r w:rsidRPr="00D20A0A">
        <w:rPr>
          <w:rFonts w:ascii="Georgia" w:hAnsi="Georgia"/>
          <w:bCs/>
          <w:i/>
          <w:lang w:val="es-AR" w:eastAsia="es-AR"/>
        </w:rPr>
        <w:t>Lavinia</w:t>
      </w:r>
      <w:r w:rsidRPr="00D20A0A">
        <w:rPr>
          <w:rFonts w:ascii="Georgia" w:hAnsi="Georgia"/>
          <w:lang w:val="es-AR" w:eastAsia="es-AR"/>
        </w:rPr>
        <w:t xml:space="preserve"> </w:t>
      </w:r>
    </w:p>
    <w:p w:rsidR="004A11A3" w:rsidRPr="00D20A0A" w:rsidRDefault="004A11A3" w:rsidP="002635F0">
      <w:pPr>
        <w:ind w:firstLine="360"/>
        <w:rPr>
          <w:rFonts w:ascii="Georgia" w:hAnsi="Georgia"/>
          <w:lang w:val="es-AR" w:eastAsia="es-AR"/>
        </w:rPr>
      </w:pPr>
      <w:r w:rsidRPr="00D20A0A">
        <w:rPr>
          <w:rFonts w:ascii="Georgia" w:hAnsi="Georgia"/>
          <w:lang w:val="es-AR" w:eastAsia="es-AR"/>
        </w:rPr>
        <w:t xml:space="preserve">Shakespeare, W. </w:t>
      </w:r>
      <w:r w:rsidRPr="00D20A0A">
        <w:rPr>
          <w:rFonts w:ascii="Georgia" w:hAnsi="Georgia"/>
          <w:i/>
          <w:lang w:val="es-AR" w:eastAsia="es-AR"/>
        </w:rPr>
        <w:t>Julio César</w:t>
      </w:r>
    </w:p>
    <w:p w:rsidR="004A11A3" w:rsidRPr="00D20A0A" w:rsidRDefault="004A11A3" w:rsidP="006A7749">
      <w:pPr>
        <w:suppressAutoHyphens/>
        <w:ind w:left="708"/>
        <w:jc w:val="both"/>
        <w:rPr>
          <w:rFonts w:ascii="Georgia" w:hAnsi="Georgia"/>
          <w:spacing w:val="-3"/>
        </w:rPr>
      </w:pPr>
      <w:r w:rsidRPr="00D20A0A">
        <w:rPr>
          <w:rFonts w:ascii="Georgia" w:hAnsi="Georgia"/>
          <w:i/>
          <w:spacing w:val="-3"/>
        </w:rPr>
        <w:t xml:space="preserve"> (u otros textos a elección del profesor con los alumnos)</w:t>
      </w:r>
    </w:p>
    <w:p w:rsidR="004A11A3" w:rsidRPr="00D20A0A" w:rsidRDefault="004A11A3" w:rsidP="00732092">
      <w:pPr>
        <w:ind w:firstLine="360"/>
        <w:rPr>
          <w:rFonts w:ascii="Georgia" w:hAnsi="Georgia"/>
          <w:lang w:eastAsia="es-AR"/>
        </w:rPr>
      </w:pPr>
    </w:p>
    <w:p w:rsidR="004A11A3" w:rsidRPr="00D20A0A" w:rsidRDefault="004A11A3" w:rsidP="00732092">
      <w:pPr>
        <w:pStyle w:val="ListParagraph"/>
        <w:ind w:left="0"/>
        <w:contextualSpacing w:val="0"/>
        <w:rPr>
          <w:rFonts w:ascii="Georgia" w:hAnsi="Georgia"/>
        </w:rPr>
      </w:pPr>
      <w:r w:rsidRPr="00D20A0A">
        <w:rPr>
          <w:rFonts w:ascii="Georgia" w:hAnsi="Georgia"/>
          <w:b/>
        </w:rPr>
        <w:t xml:space="preserve">Lengua y civilización: </w:t>
      </w:r>
    </w:p>
    <w:p w:rsidR="004A11A3" w:rsidRPr="00D20A0A" w:rsidRDefault="004A11A3" w:rsidP="00732092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Ariès, Ph.-Duby, G. (dir) (1990) </w:t>
      </w:r>
      <w:r w:rsidRPr="00D20A0A">
        <w:rPr>
          <w:rFonts w:ascii="Georgia" w:hAnsi="Georgia"/>
          <w:i/>
          <w:iCs/>
        </w:rPr>
        <w:t xml:space="preserve">Historia de la vida privada. Imperio Romano y Antigüedad Tardía. </w:t>
      </w:r>
      <w:r w:rsidRPr="00D20A0A">
        <w:rPr>
          <w:rFonts w:ascii="Georgia" w:hAnsi="Georgia"/>
          <w:iCs/>
        </w:rPr>
        <w:t>Madrid</w:t>
      </w:r>
      <w:r w:rsidRPr="00D20A0A">
        <w:rPr>
          <w:rFonts w:ascii="Georgia" w:hAnsi="Georgia"/>
        </w:rPr>
        <w:t>, Taurus.</w:t>
      </w:r>
    </w:p>
    <w:p w:rsidR="004A11A3" w:rsidRPr="00D20A0A" w:rsidRDefault="004A11A3" w:rsidP="004566F9">
      <w:pPr>
        <w:ind w:firstLine="426"/>
        <w:rPr>
          <w:rFonts w:ascii="Georgia" w:hAnsi="Georgia"/>
        </w:rPr>
      </w:pPr>
      <w:r w:rsidRPr="00D20A0A">
        <w:rPr>
          <w:rFonts w:ascii="Georgia" w:hAnsi="Georgia"/>
        </w:rPr>
        <w:t xml:space="preserve">Blanquez-Fraile, A. (1954) </w:t>
      </w:r>
      <w:r w:rsidRPr="00D20A0A">
        <w:rPr>
          <w:rFonts w:ascii="Georgia" w:hAnsi="Georgia"/>
          <w:i/>
        </w:rPr>
        <w:t>Diccionario latino-español</w:t>
      </w:r>
      <w:r w:rsidRPr="00D20A0A">
        <w:rPr>
          <w:rFonts w:ascii="Georgia" w:hAnsi="Georgia"/>
        </w:rPr>
        <w:t>, Barcelona: Sopena.</w:t>
      </w:r>
    </w:p>
    <w:p w:rsidR="004A11A3" w:rsidRPr="00D20A0A" w:rsidRDefault="004A11A3" w:rsidP="004566F9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Bloch, R. (1968) </w:t>
      </w:r>
      <w:r w:rsidRPr="00D20A0A">
        <w:rPr>
          <w:rFonts w:ascii="Georgia" w:hAnsi="Georgia"/>
          <w:i/>
        </w:rPr>
        <w:t>Los prodigios en la Antigüedad Clásica</w:t>
      </w:r>
      <w:r w:rsidRPr="00D20A0A">
        <w:rPr>
          <w:rFonts w:ascii="Georgia" w:hAnsi="Georgia"/>
        </w:rPr>
        <w:t>, Buenos Aires, Paidós.</w:t>
      </w:r>
    </w:p>
    <w:p w:rsidR="004A11A3" w:rsidRPr="00D20A0A" w:rsidRDefault="004A11A3" w:rsidP="00732092">
      <w:pPr>
        <w:pStyle w:val="BodyText2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D20A0A">
        <w:rPr>
          <w:rFonts w:ascii="Georgia" w:hAnsi="Georgia"/>
          <w:sz w:val="24"/>
          <w:szCs w:val="24"/>
        </w:rPr>
        <w:t xml:space="preserve">Dupont, F. (1992) </w:t>
      </w:r>
      <w:r w:rsidRPr="00D20A0A">
        <w:rPr>
          <w:rFonts w:ascii="Georgia" w:hAnsi="Georgia"/>
          <w:i/>
          <w:sz w:val="24"/>
          <w:szCs w:val="24"/>
        </w:rPr>
        <w:t xml:space="preserve">El ciudadano romano durante la República. </w:t>
      </w:r>
      <w:r w:rsidRPr="00D20A0A">
        <w:rPr>
          <w:rFonts w:ascii="Georgia" w:hAnsi="Georgia"/>
          <w:sz w:val="24"/>
          <w:szCs w:val="24"/>
        </w:rPr>
        <w:t>Buenos Aires, J. Vergara Editor.</w:t>
      </w:r>
    </w:p>
    <w:p w:rsidR="004A11A3" w:rsidRPr="00D20A0A" w:rsidRDefault="004A11A3" w:rsidP="00732092">
      <w:pPr>
        <w:pStyle w:val="BodyText2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D20A0A">
        <w:rPr>
          <w:rFonts w:ascii="Georgia" w:hAnsi="Georgia"/>
          <w:sz w:val="24"/>
          <w:szCs w:val="24"/>
        </w:rPr>
        <w:t xml:space="preserve">Finley, M. I. (1974) </w:t>
      </w:r>
      <w:r w:rsidRPr="00D20A0A">
        <w:rPr>
          <w:rFonts w:ascii="Georgia" w:hAnsi="Georgia"/>
          <w:i/>
          <w:sz w:val="24"/>
          <w:szCs w:val="24"/>
        </w:rPr>
        <w:t xml:space="preserve">Estudios sobre historia antigua. </w:t>
      </w:r>
      <w:r w:rsidRPr="00D20A0A">
        <w:rPr>
          <w:rFonts w:ascii="Georgia" w:hAnsi="Georgia"/>
          <w:sz w:val="24"/>
          <w:szCs w:val="24"/>
        </w:rPr>
        <w:t xml:space="preserve">Madrid, Akal. </w:t>
      </w:r>
    </w:p>
    <w:p w:rsidR="004A11A3" w:rsidRPr="00D20A0A" w:rsidRDefault="004A11A3" w:rsidP="001E24F1">
      <w:pPr>
        <w:tabs>
          <w:tab w:val="left" w:pos="284"/>
        </w:tabs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Grimal, P. (1965) </w:t>
      </w:r>
      <w:r w:rsidRPr="00D20A0A">
        <w:rPr>
          <w:rFonts w:ascii="Georgia" w:hAnsi="Georgia"/>
          <w:i/>
          <w:lang w:val="es-AR"/>
        </w:rPr>
        <w:t>La civilización romana</w:t>
      </w:r>
      <w:r w:rsidRPr="00D20A0A">
        <w:rPr>
          <w:rFonts w:ascii="Georgia" w:hAnsi="Georgia"/>
          <w:lang w:val="es-AR"/>
        </w:rPr>
        <w:t>, Barcelona, Juventud.</w:t>
      </w:r>
    </w:p>
    <w:p w:rsidR="004A11A3" w:rsidRPr="00D20A0A" w:rsidRDefault="004A11A3" w:rsidP="00732092">
      <w:pPr>
        <w:tabs>
          <w:tab w:val="left" w:pos="284"/>
        </w:tabs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Grimal, P. (1987) </w:t>
      </w:r>
      <w:r w:rsidRPr="00D20A0A">
        <w:rPr>
          <w:rFonts w:ascii="Georgia" w:hAnsi="Georgia"/>
          <w:i/>
          <w:lang w:val="es-AR"/>
        </w:rPr>
        <w:t>El siglo de Augusto</w:t>
      </w:r>
      <w:r w:rsidRPr="00D20A0A">
        <w:rPr>
          <w:rFonts w:ascii="Georgia" w:hAnsi="Georgia"/>
          <w:lang w:val="es-AR"/>
        </w:rPr>
        <w:t>, Bs. As., EUDEBA.</w:t>
      </w:r>
    </w:p>
    <w:p w:rsidR="004A11A3" w:rsidRPr="00D20A0A" w:rsidRDefault="004A11A3" w:rsidP="000C4E21">
      <w:pPr>
        <w:ind w:firstLine="426"/>
        <w:jc w:val="both"/>
        <w:rPr>
          <w:rFonts w:ascii="Georgia" w:hAnsi="Georgia"/>
          <w:color w:val="000000"/>
        </w:rPr>
      </w:pPr>
      <w:r w:rsidRPr="00D20A0A">
        <w:rPr>
          <w:rFonts w:ascii="Georgia" w:hAnsi="Georgia"/>
          <w:color w:val="000000"/>
        </w:rPr>
        <w:t xml:space="preserve">Grimal, P. (1990) </w:t>
      </w:r>
      <w:r w:rsidRPr="00D20A0A">
        <w:rPr>
          <w:rFonts w:ascii="Georgia" w:hAnsi="Georgia"/>
          <w:i/>
          <w:color w:val="000000"/>
        </w:rPr>
        <w:t>Los extravíos de la libertad</w:t>
      </w:r>
      <w:r w:rsidRPr="00D20A0A">
        <w:rPr>
          <w:rFonts w:ascii="Georgia" w:hAnsi="Georgia"/>
          <w:color w:val="000000"/>
        </w:rPr>
        <w:t>, Barcelona, Gedisa</w:t>
      </w:r>
    </w:p>
    <w:p w:rsidR="004A11A3" w:rsidRPr="00D20A0A" w:rsidRDefault="004A11A3" w:rsidP="00732092">
      <w:pPr>
        <w:tabs>
          <w:tab w:val="left" w:pos="284"/>
        </w:tabs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Grimal, Pierre (2003) </w:t>
      </w:r>
      <w:r w:rsidRPr="00D20A0A">
        <w:rPr>
          <w:rFonts w:ascii="Georgia" w:hAnsi="Georgia"/>
          <w:i/>
        </w:rPr>
        <w:t>Historia de Roma,</w:t>
      </w:r>
      <w:r w:rsidRPr="00D20A0A">
        <w:rPr>
          <w:rFonts w:ascii="Georgia" w:hAnsi="Georgia"/>
        </w:rPr>
        <w:t xml:space="preserve"> Barcelona, Paidós.</w:t>
      </w:r>
    </w:p>
    <w:p w:rsidR="004A11A3" w:rsidRPr="00D20A0A" w:rsidRDefault="004A11A3" w:rsidP="00732092">
      <w:pPr>
        <w:tabs>
          <w:tab w:val="left" w:pos="284"/>
        </w:tabs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Mackay, C. (2011) </w:t>
      </w:r>
      <w:r w:rsidRPr="00D20A0A">
        <w:rPr>
          <w:rFonts w:ascii="Georgia" w:hAnsi="Georgia"/>
          <w:i/>
        </w:rPr>
        <w:t>El declive de la república romana. De la oligarquía al imperio</w:t>
      </w:r>
      <w:r w:rsidRPr="00D20A0A">
        <w:rPr>
          <w:rFonts w:ascii="Georgia" w:hAnsi="Georgia"/>
        </w:rPr>
        <w:t>, Barcelona, Ariel.</w:t>
      </w:r>
    </w:p>
    <w:p w:rsidR="004A11A3" w:rsidRPr="00D20A0A" w:rsidRDefault="004A11A3" w:rsidP="00732092">
      <w:pPr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Pagés, G. (1998) </w:t>
      </w:r>
      <w:r w:rsidRPr="00D20A0A">
        <w:rPr>
          <w:rFonts w:ascii="Georgia" w:hAnsi="Georgia"/>
          <w:i/>
          <w:lang w:val="es-AR"/>
        </w:rPr>
        <w:t>La muerte de César</w:t>
      </w:r>
      <w:r w:rsidRPr="00D20A0A">
        <w:rPr>
          <w:rFonts w:ascii="Georgia" w:hAnsi="Georgia"/>
          <w:lang w:val="es-AR"/>
        </w:rPr>
        <w:t>, Bs. As., Stylos.</w:t>
      </w:r>
    </w:p>
    <w:p w:rsidR="004A11A3" w:rsidRPr="00D20A0A" w:rsidRDefault="004A11A3" w:rsidP="00732092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Palmer, L. R. (1974) </w:t>
      </w:r>
      <w:r w:rsidRPr="00D20A0A">
        <w:rPr>
          <w:rFonts w:ascii="Georgia" w:hAnsi="Georgia"/>
          <w:i/>
        </w:rPr>
        <w:t xml:space="preserve">Introducción al latín. </w:t>
      </w:r>
      <w:r w:rsidRPr="00D20A0A">
        <w:rPr>
          <w:rFonts w:ascii="Georgia" w:hAnsi="Georgia"/>
        </w:rPr>
        <w:t>Barcelona, Planeta.</w:t>
      </w:r>
    </w:p>
    <w:p w:rsidR="004A11A3" w:rsidRPr="00D20A0A" w:rsidRDefault="004A11A3" w:rsidP="00732092">
      <w:pPr>
        <w:ind w:left="426"/>
        <w:rPr>
          <w:rFonts w:ascii="Georgia" w:hAnsi="Georgia"/>
        </w:rPr>
      </w:pPr>
      <w:r w:rsidRPr="00D20A0A">
        <w:rPr>
          <w:rFonts w:ascii="Georgia" w:hAnsi="Georgia"/>
          <w:color w:val="000000"/>
        </w:rPr>
        <w:t xml:space="preserve">Pina Polo, Francisco (1999) </w:t>
      </w:r>
      <w:r w:rsidRPr="00D20A0A">
        <w:rPr>
          <w:rFonts w:ascii="Georgia" w:hAnsi="Georgia"/>
          <w:i/>
          <w:iCs/>
          <w:color w:val="000000"/>
        </w:rPr>
        <w:t>La crisis de la República romana</w:t>
      </w:r>
      <w:r w:rsidRPr="00D20A0A">
        <w:rPr>
          <w:rFonts w:ascii="Georgia" w:hAnsi="Georgia"/>
          <w:color w:val="000000"/>
        </w:rPr>
        <w:t xml:space="preserve"> (133-</w:t>
      </w:r>
      <w:smartTag w:uri="urn:schemas-microsoft-com:office:smarttags" w:element="metricconverter">
        <w:smartTagPr>
          <w:attr w:name="ProductID" w:val="44 a"/>
        </w:smartTagPr>
        <w:r w:rsidRPr="00D20A0A">
          <w:rPr>
            <w:rFonts w:ascii="Georgia" w:hAnsi="Georgia"/>
            <w:color w:val="000000"/>
          </w:rPr>
          <w:t>44 a</w:t>
        </w:r>
      </w:smartTag>
      <w:r w:rsidRPr="00D20A0A">
        <w:rPr>
          <w:rFonts w:ascii="Georgia" w:hAnsi="Georgia"/>
          <w:color w:val="000000"/>
        </w:rPr>
        <w:t xml:space="preserve">.C.), Madrid, Síntesis. </w:t>
      </w:r>
    </w:p>
    <w:p w:rsidR="004A11A3" w:rsidRPr="00D20A0A" w:rsidRDefault="004A11A3" w:rsidP="00732092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Rolfe, John (1947) </w:t>
      </w:r>
      <w:r w:rsidRPr="00D20A0A">
        <w:rPr>
          <w:rFonts w:ascii="Georgia" w:hAnsi="Georgia"/>
          <w:i/>
        </w:rPr>
        <w:t>Cicerón y su influencia</w:t>
      </w:r>
      <w:r w:rsidRPr="00D20A0A">
        <w:rPr>
          <w:rFonts w:ascii="Georgia" w:hAnsi="Georgia"/>
        </w:rPr>
        <w:t>, Bs. As., Nova.</w:t>
      </w:r>
    </w:p>
    <w:p w:rsidR="004A11A3" w:rsidRPr="00D20A0A" w:rsidRDefault="004A11A3" w:rsidP="00732092">
      <w:pPr>
        <w:ind w:left="426"/>
        <w:rPr>
          <w:rFonts w:ascii="Georgia" w:hAnsi="Georgia"/>
          <w:lang w:val="es-ES_tradnl"/>
        </w:rPr>
      </w:pPr>
      <w:r w:rsidRPr="00D20A0A">
        <w:rPr>
          <w:rFonts w:ascii="Georgia" w:hAnsi="Georgia"/>
        </w:rPr>
        <w:t xml:space="preserve">Romero, J.L. (1980), “La crisis de la república romana”; en </w:t>
      </w:r>
      <w:r w:rsidRPr="00D20A0A">
        <w:rPr>
          <w:rFonts w:ascii="Georgia" w:hAnsi="Georgia"/>
          <w:i/>
        </w:rPr>
        <w:t>Estado y sociedad en el mundo antiguo</w:t>
      </w:r>
      <w:r w:rsidRPr="00D20A0A">
        <w:rPr>
          <w:rFonts w:ascii="Georgia" w:hAnsi="Georgia"/>
        </w:rPr>
        <w:t xml:space="preserve">. </w:t>
      </w:r>
      <w:r w:rsidRPr="00D20A0A">
        <w:rPr>
          <w:rFonts w:ascii="Georgia" w:hAnsi="Georgia"/>
          <w:lang w:val="es-ES_tradnl"/>
        </w:rPr>
        <w:t>Bs. As, FCE.</w:t>
      </w:r>
    </w:p>
    <w:p w:rsidR="004A11A3" w:rsidRPr="00D20A0A" w:rsidRDefault="004A11A3" w:rsidP="004566F9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Rubio, L. (1966) </w:t>
      </w:r>
      <w:r w:rsidRPr="00D20A0A">
        <w:rPr>
          <w:rFonts w:ascii="Georgia" w:hAnsi="Georgia"/>
          <w:i/>
        </w:rPr>
        <w:t>Introducción a la sintaxis estructural del latín</w:t>
      </w:r>
      <w:r w:rsidRPr="00D20A0A">
        <w:rPr>
          <w:rFonts w:ascii="Georgia" w:hAnsi="Georgia"/>
        </w:rPr>
        <w:t>, Barcelona, Ariel.</w:t>
      </w:r>
      <w:r w:rsidRPr="00D20A0A">
        <w:rPr>
          <w:rFonts w:ascii="Georgia" w:hAnsi="Georgia"/>
        </w:rPr>
        <w:br/>
        <w:t xml:space="preserve">Segura Munguía, S. (1985) </w:t>
      </w:r>
      <w:r w:rsidRPr="00D20A0A">
        <w:rPr>
          <w:rFonts w:ascii="Georgia" w:hAnsi="Georgia"/>
          <w:i/>
        </w:rPr>
        <w:t>Diccionario etimológico latino-español</w:t>
      </w:r>
      <w:r w:rsidRPr="00D20A0A">
        <w:rPr>
          <w:rFonts w:ascii="Georgia" w:hAnsi="Georgia"/>
        </w:rPr>
        <w:t xml:space="preserve">, Madrid: Anaya. </w:t>
      </w:r>
    </w:p>
    <w:p w:rsidR="004A11A3" w:rsidRPr="00D20A0A" w:rsidRDefault="004A11A3" w:rsidP="000C4E21">
      <w:pPr>
        <w:ind w:firstLine="426"/>
        <w:jc w:val="both"/>
        <w:rPr>
          <w:rFonts w:ascii="Georgia" w:hAnsi="Georgia"/>
          <w:color w:val="000000"/>
        </w:rPr>
      </w:pPr>
      <w:r w:rsidRPr="00D20A0A">
        <w:rPr>
          <w:rFonts w:ascii="Georgia" w:hAnsi="Georgia"/>
          <w:color w:val="000000"/>
        </w:rPr>
        <w:t xml:space="preserve">Zanker, P. (1992) </w:t>
      </w:r>
      <w:r w:rsidRPr="00D20A0A">
        <w:rPr>
          <w:rFonts w:ascii="Georgia" w:hAnsi="Georgia"/>
          <w:i/>
          <w:color w:val="000000"/>
        </w:rPr>
        <w:t>Augusto y el poder de las imágenes</w:t>
      </w:r>
      <w:r w:rsidRPr="00D20A0A">
        <w:rPr>
          <w:rFonts w:ascii="Georgia" w:hAnsi="Georgia"/>
          <w:color w:val="000000"/>
        </w:rPr>
        <w:t>, Madrid, Alianza</w:t>
      </w:r>
    </w:p>
    <w:p w:rsidR="004A11A3" w:rsidRPr="00D20A0A" w:rsidRDefault="004A11A3" w:rsidP="004566F9">
      <w:pPr>
        <w:rPr>
          <w:rFonts w:ascii="Georgia" w:hAnsi="Georgia"/>
          <w:b/>
          <w:lang w:val="es-AR"/>
        </w:rPr>
      </w:pPr>
    </w:p>
    <w:p w:rsidR="004A11A3" w:rsidRPr="00D20A0A" w:rsidRDefault="004A11A3" w:rsidP="004566F9">
      <w:pPr>
        <w:rPr>
          <w:rFonts w:ascii="Georgia" w:hAnsi="Georgia"/>
          <w:b/>
          <w:lang w:val="es-AR"/>
        </w:rPr>
      </w:pPr>
      <w:r w:rsidRPr="00D20A0A">
        <w:rPr>
          <w:rFonts w:ascii="Georgia" w:hAnsi="Georgia"/>
          <w:b/>
          <w:lang w:val="es-AR"/>
        </w:rPr>
        <w:t>Literatura</w:t>
      </w:r>
    </w:p>
    <w:p w:rsidR="004A11A3" w:rsidRPr="00D20A0A" w:rsidRDefault="004A11A3" w:rsidP="00761220">
      <w:pPr>
        <w:suppressAutoHyphens/>
        <w:ind w:left="426"/>
        <w:jc w:val="both"/>
        <w:rPr>
          <w:rFonts w:ascii="Georgia" w:hAnsi="Georgia"/>
          <w:spacing w:val="-3"/>
        </w:rPr>
      </w:pPr>
      <w:r w:rsidRPr="00D20A0A">
        <w:rPr>
          <w:rFonts w:ascii="Georgia" w:hAnsi="Georgia"/>
          <w:spacing w:val="-3"/>
        </w:rPr>
        <w:t xml:space="preserve">Bobes, C.; G. Baamonde, M. Cueto, E. Frechilla, I, Marful (1995) </w:t>
      </w:r>
      <w:r w:rsidRPr="00D20A0A">
        <w:rPr>
          <w:rFonts w:ascii="Georgia" w:hAnsi="Georgia"/>
          <w:i/>
          <w:spacing w:val="-3"/>
        </w:rPr>
        <w:t>Historia de la teoría literaria I. La antigüedad grecolatina</w:t>
      </w:r>
      <w:r w:rsidRPr="00D20A0A">
        <w:rPr>
          <w:rFonts w:ascii="Georgia" w:hAnsi="Georgia"/>
          <w:spacing w:val="-3"/>
        </w:rPr>
        <w:t>, Madrid, Gredos.</w:t>
      </w:r>
    </w:p>
    <w:p w:rsidR="004A11A3" w:rsidRPr="00D20A0A" w:rsidRDefault="004A11A3" w:rsidP="004566F9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Codoñer, C. (ed.) (1997) </w:t>
      </w:r>
      <w:r w:rsidRPr="00D20A0A">
        <w:rPr>
          <w:rFonts w:ascii="Georgia" w:hAnsi="Georgia"/>
          <w:i/>
        </w:rPr>
        <w:t>Historia de la Literatura Latina,</w:t>
      </w:r>
      <w:r w:rsidRPr="00D20A0A">
        <w:rPr>
          <w:rFonts w:ascii="Georgia" w:hAnsi="Georgia"/>
        </w:rPr>
        <w:t xml:space="preserve"> Madrid, Cátedra.</w:t>
      </w:r>
    </w:p>
    <w:p w:rsidR="004A11A3" w:rsidRPr="00D20A0A" w:rsidRDefault="004A11A3" w:rsidP="004566F9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García Berrio, A. y Huerta Calvo, J. (1995) </w:t>
      </w:r>
      <w:r w:rsidRPr="00D20A0A">
        <w:rPr>
          <w:rFonts w:ascii="Georgia" w:hAnsi="Georgia"/>
          <w:i/>
        </w:rPr>
        <w:t>Los géneros literarios: sistema e historia</w:t>
      </w:r>
      <w:r w:rsidRPr="00D20A0A">
        <w:rPr>
          <w:rFonts w:ascii="Georgia" w:hAnsi="Georgia"/>
          <w:b/>
        </w:rPr>
        <w:t xml:space="preserve">. </w:t>
      </w:r>
      <w:r w:rsidRPr="00D20A0A">
        <w:rPr>
          <w:rFonts w:ascii="Georgia" w:hAnsi="Georgia"/>
        </w:rPr>
        <w:t>Madrid. Cátedra.</w:t>
      </w:r>
    </w:p>
    <w:p w:rsidR="004A11A3" w:rsidRPr="00D20A0A" w:rsidRDefault="004A11A3" w:rsidP="004566F9">
      <w:pPr>
        <w:tabs>
          <w:tab w:val="left" w:pos="284"/>
        </w:tabs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Grimal, P. (1987) </w:t>
      </w:r>
      <w:r w:rsidRPr="00D20A0A">
        <w:rPr>
          <w:rFonts w:ascii="Georgia" w:hAnsi="Georgia"/>
          <w:i/>
          <w:lang w:val="es-AR"/>
        </w:rPr>
        <w:t>Virgilio o el segundo nacimiento de Roma</w:t>
      </w:r>
      <w:r w:rsidRPr="00D20A0A">
        <w:rPr>
          <w:rFonts w:ascii="Georgia" w:hAnsi="Georgia"/>
          <w:lang w:val="es-AR"/>
        </w:rPr>
        <w:t>, Bs. As., EUDEBA.</w:t>
      </w:r>
    </w:p>
    <w:p w:rsidR="004A11A3" w:rsidRPr="00D20A0A" w:rsidRDefault="004A11A3" w:rsidP="004566F9">
      <w:pPr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Guillemin, A. (1968) </w:t>
      </w:r>
      <w:r w:rsidRPr="00D20A0A">
        <w:rPr>
          <w:rFonts w:ascii="Georgia" w:hAnsi="Georgia"/>
          <w:i/>
          <w:lang w:val="es-AR"/>
        </w:rPr>
        <w:t>Virgilio, poeta, artista y pensador</w:t>
      </w:r>
      <w:r w:rsidRPr="00D20A0A">
        <w:rPr>
          <w:rFonts w:ascii="Georgia" w:hAnsi="Georgia"/>
          <w:lang w:val="es-AR"/>
        </w:rPr>
        <w:t>, Bs. As., Paidós.</w:t>
      </w:r>
    </w:p>
    <w:p w:rsidR="004A11A3" w:rsidRPr="00D20A0A" w:rsidRDefault="004A11A3" w:rsidP="004566F9">
      <w:pPr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</w:rPr>
        <w:t xml:space="preserve">Middleton, C. - Azara, J. N. (1970) </w:t>
      </w:r>
      <w:r w:rsidRPr="00D20A0A">
        <w:rPr>
          <w:rFonts w:ascii="Georgia" w:hAnsi="Georgia"/>
          <w:i/>
        </w:rPr>
        <w:t>Historia de la vida de M. T. Cicerón</w:t>
      </w:r>
      <w:r w:rsidRPr="00D20A0A">
        <w:rPr>
          <w:rFonts w:ascii="Georgia" w:hAnsi="Georgia"/>
        </w:rPr>
        <w:t>, Madrid, Impr. Real.</w:t>
      </w:r>
    </w:p>
    <w:p w:rsidR="004A11A3" w:rsidRPr="00D20A0A" w:rsidRDefault="004A11A3" w:rsidP="004566F9">
      <w:pPr>
        <w:ind w:left="426"/>
        <w:rPr>
          <w:rFonts w:ascii="Georgia" w:hAnsi="Georgia"/>
        </w:rPr>
      </w:pPr>
      <w:r w:rsidRPr="00D20A0A">
        <w:rPr>
          <w:rFonts w:ascii="Georgia" w:hAnsi="Georgia"/>
        </w:rPr>
        <w:t xml:space="preserve">Nagore, J. (2000), “Sobre la “arqueología del </w:t>
      </w:r>
      <w:r w:rsidRPr="00D20A0A">
        <w:rPr>
          <w:rFonts w:ascii="Georgia" w:hAnsi="Georgia"/>
          <w:i/>
        </w:rPr>
        <w:t xml:space="preserve">Bellum Catilinarium </w:t>
      </w:r>
      <w:r w:rsidRPr="00D20A0A">
        <w:rPr>
          <w:rFonts w:ascii="Georgia" w:hAnsi="Georgia"/>
        </w:rPr>
        <w:t xml:space="preserve">de Salustio: ¿la historia oficial?”; en N. Andrade </w:t>
      </w:r>
      <w:r w:rsidRPr="00D20A0A">
        <w:rPr>
          <w:rFonts w:ascii="Georgia" w:hAnsi="Georgia"/>
          <w:i/>
        </w:rPr>
        <w:t xml:space="preserve">et al., </w:t>
      </w:r>
      <w:r w:rsidRPr="00D20A0A">
        <w:rPr>
          <w:rFonts w:ascii="Georgia" w:hAnsi="Georgia" w:cs="Vusillus"/>
          <w:noProof/>
          <w:lang w:val="el-GR"/>
        </w:rPr>
        <w:t xml:space="preserve">ΚΗΠΟΣ. </w:t>
      </w:r>
      <w:r w:rsidRPr="00D20A0A">
        <w:rPr>
          <w:rFonts w:ascii="Georgia" w:hAnsi="Georgia"/>
          <w:i/>
        </w:rPr>
        <w:t xml:space="preserve">Homenaje a Eduardo J. Prieto, </w:t>
      </w:r>
      <w:r w:rsidRPr="00D20A0A">
        <w:rPr>
          <w:rFonts w:ascii="Georgia" w:hAnsi="Georgia"/>
        </w:rPr>
        <w:t>Buenos Aires, pp. 451-463.</w:t>
      </w:r>
    </w:p>
    <w:p w:rsidR="004A11A3" w:rsidRPr="00D20A0A" w:rsidRDefault="004A11A3" w:rsidP="004566F9">
      <w:pPr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</w:rPr>
        <w:t xml:space="preserve">Nisard, D. - Castagnola, L (1946) </w:t>
      </w:r>
      <w:r w:rsidRPr="00D20A0A">
        <w:rPr>
          <w:rFonts w:ascii="Georgia" w:hAnsi="Georgia"/>
          <w:i/>
        </w:rPr>
        <w:t>Los grandes historiadores latinos</w:t>
      </w:r>
      <w:r w:rsidRPr="00D20A0A">
        <w:rPr>
          <w:rFonts w:ascii="Georgia" w:hAnsi="Georgia"/>
        </w:rPr>
        <w:t>, Bs. As., Intermundo.</w:t>
      </w:r>
    </w:p>
    <w:p w:rsidR="004A11A3" w:rsidRPr="00D20A0A" w:rsidRDefault="004A11A3" w:rsidP="004566F9">
      <w:pPr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Pagés, G. (1981) </w:t>
      </w:r>
      <w:r w:rsidRPr="00D20A0A">
        <w:rPr>
          <w:rFonts w:ascii="Georgia" w:hAnsi="Georgia"/>
          <w:i/>
          <w:lang w:val="es-AR"/>
        </w:rPr>
        <w:t>Proyección de Virgilio en el tiempo</w:t>
      </w:r>
      <w:r w:rsidRPr="00D20A0A">
        <w:rPr>
          <w:rFonts w:ascii="Georgia" w:hAnsi="Georgia"/>
          <w:lang w:val="es-AR"/>
        </w:rPr>
        <w:t>, Bs. As.</w:t>
      </w:r>
    </w:p>
    <w:p w:rsidR="004A11A3" w:rsidRPr="00D20A0A" w:rsidRDefault="004A11A3" w:rsidP="00AA467B">
      <w:pPr>
        <w:ind w:left="426"/>
        <w:rPr>
          <w:rFonts w:ascii="Georgia" w:hAnsi="Georgia"/>
          <w:lang w:val="es-AR"/>
        </w:rPr>
      </w:pPr>
      <w:r w:rsidRPr="00D20A0A">
        <w:rPr>
          <w:rFonts w:ascii="Georgia" w:hAnsi="Georgia"/>
          <w:lang w:val="es-AR"/>
        </w:rPr>
        <w:t xml:space="preserve">Pagés, G. (1992) </w:t>
      </w:r>
      <w:r w:rsidRPr="00D20A0A">
        <w:rPr>
          <w:rFonts w:ascii="Georgia" w:hAnsi="Georgia"/>
          <w:i/>
          <w:lang w:val="es-AR"/>
        </w:rPr>
        <w:t>Tradición textual ciceroniana</w:t>
      </w:r>
      <w:r w:rsidRPr="00D20A0A">
        <w:rPr>
          <w:rFonts w:ascii="Georgia" w:hAnsi="Georgia"/>
          <w:lang w:val="es-AR"/>
        </w:rPr>
        <w:t>, Bs. As., UCA.</w:t>
      </w:r>
    </w:p>
    <w:sectPr w:rsidR="004A11A3" w:rsidRPr="00D20A0A" w:rsidSect="002B000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A3" w:rsidRDefault="004A11A3" w:rsidP="00D20A0A">
      <w:r>
        <w:separator/>
      </w:r>
    </w:p>
  </w:endnote>
  <w:endnote w:type="continuationSeparator" w:id="0">
    <w:p w:rsidR="004A11A3" w:rsidRDefault="004A11A3" w:rsidP="00D2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Frenc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usil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A3" w:rsidRDefault="004A11A3" w:rsidP="00D20A0A">
      <w:r>
        <w:separator/>
      </w:r>
    </w:p>
  </w:footnote>
  <w:footnote w:type="continuationSeparator" w:id="0">
    <w:p w:rsidR="004A11A3" w:rsidRDefault="004A11A3" w:rsidP="00D20A0A">
      <w:r>
        <w:continuationSeparator/>
      </w:r>
    </w:p>
  </w:footnote>
  <w:footnote w:id="1">
    <w:p w:rsidR="004A11A3" w:rsidRDefault="004A11A3" w:rsidP="00D20A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s-AR"/>
        </w:rPr>
        <w:t>Se considera bibliografía fundamental de estudio también la carpeta de la materia, con los apuntes de clase y las tareas encargadas por el profesor, además de las guías que este indique a los estudiantes.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E06"/>
    <w:multiLevelType w:val="hybridMultilevel"/>
    <w:tmpl w:val="3EB62B60"/>
    <w:lvl w:ilvl="0" w:tplc="610A45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36F9"/>
    <w:multiLevelType w:val="hybridMultilevel"/>
    <w:tmpl w:val="B40E0856"/>
    <w:lvl w:ilvl="0" w:tplc="2C0A0013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9827433"/>
    <w:multiLevelType w:val="hybridMultilevel"/>
    <w:tmpl w:val="035E788E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37308"/>
    <w:multiLevelType w:val="hybridMultilevel"/>
    <w:tmpl w:val="787E0908"/>
    <w:lvl w:ilvl="0" w:tplc="2C0A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5E0465"/>
    <w:multiLevelType w:val="hybridMultilevel"/>
    <w:tmpl w:val="659452D0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722C1"/>
    <w:multiLevelType w:val="hybridMultilevel"/>
    <w:tmpl w:val="CFE082B4"/>
    <w:lvl w:ilvl="0" w:tplc="43BA8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C1B99"/>
    <w:multiLevelType w:val="hybridMultilevel"/>
    <w:tmpl w:val="0D2CB0CA"/>
    <w:lvl w:ilvl="0" w:tplc="4D6A47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DA0317"/>
    <w:multiLevelType w:val="hybridMultilevel"/>
    <w:tmpl w:val="1CA41FCC"/>
    <w:lvl w:ilvl="0" w:tplc="31B2D4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332867"/>
    <w:multiLevelType w:val="hybridMultilevel"/>
    <w:tmpl w:val="B7D86B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673BA7"/>
    <w:multiLevelType w:val="hybridMultilevel"/>
    <w:tmpl w:val="D8D4D2B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F60853"/>
    <w:multiLevelType w:val="hybridMultilevel"/>
    <w:tmpl w:val="967EF10A"/>
    <w:lvl w:ilvl="0" w:tplc="407060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1C4FBE"/>
    <w:multiLevelType w:val="hybridMultilevel"/>
    <w:tmpl w:val="5560AE74"/>
    <w:lvl w:ilvl="0" w:tplc="650A8E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821C82"/>
    <w:multiLevelType w:val="hybridMultilevel"/>
    <w:tmpl w:val="A454CF26"/>
    <w:lvl w:ilvl="0" w:tplc="35485F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101A"/>
    <w:multiLevelType w:val="hybridMultilevel"/>
    <w:tmpl w:val="2A264458"/>
    <w:lvl w:ilvl="0" w:tplc="BABC5C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F3"/>
    <w:rsid w:val="000055D6"/>
    <w:rsid w:val="0004122E"/>
    <w:rsid w:val="00041969"/>
    <w:rsid w:val="0004512D"/>
    <w:rsid w:val="00094075"/>
    <w:rsid w:val="000B229F"/>
    <w:rsid w:val="000B3ABC"/>
    <w:rsid w:val="000C4E21"/>
    <w:rsid w:val="001204DC"/>
    <w:rsid w:val="00136335"/>
    <w:rsid w:val="00152FA0"/>
    <w:rsid w:val="001A2FBE"/>
    <w:rsid w:val="001B732D"/>
    <w:rsid w:val="001E24F1"/>
    <w:rsid w:val="001F0E53"/>
    <w:rsid w:val="002635F0"/>
    <w:rsid w:val="00276A80"/>
    <w:rsid w:val="00294167"/>
    <w:rsid w:val="002B000D"/>
    <w:rsid w:val="003039C8"/>
    <w:rsid w:val="0032093D"/>
    <w:rsid w:val="00321EC6"/>
    <w:rsid w:val="00335FB0"/>
    <w:rsid w:val="00374892"/>
    <w:rsid w:val="00380C1E"/>
    <w:rsid w:val="00380F11"/>
    <w:rsid w:val="00380FF3"/>
    <w:rsid w:val="003C30C7"/>
    <w:rsid w:val="00401F06"/>
    <w:rsid w:val="004566F9"/>
    <w:rsid w:val="00485E85"/>
    <w:rsid w:val="004A11A3"/>
    <w:rsid w:val="004D6747"/>
    <w:rsid w:val="005566DE"/>
    <w:rsid w:val="005B2DAF"/>
    <w:rsid w:val="006664C0"/>
    <w:rsid w:val="00686B0E"/>
    <w:rsid w:val="006871F4"/>
    <w:rsid w:val="006A7749"/>
    <w:rsid w:val="006B46B0"/>
    <w:rsid w:val="006E4C54"/>
    <w:rsid w:val="0070287E"/>
    <w:rsid w:val="007030EC"/>
    <w:rsid w:val="00732092"/>
    <w:rsid w:val="00761220"/>
    <w:rsid w:val="00827065"/>
    <w:rsid w:val="008707CC"/>
    <w:rsid w:val="008A5387"/>
    <w:rsid w:val="008D6697"/>
    <w:rsid w:val="008E0939"/>
    <w:rsid w:val="008F428B"/>
    <w:rsid w:val="008F6FE7"/>
    <w:rsid w:val="00937702"/>
    <w:rsid w:val="009611B5"/>
    <w:rsid w:val="009E4A60"/>
    <w:rsid w:val="00A75326"/>
    <w:rsid w:val="00A95BE8"/>
    <w:rsid w:val="00AA467B"/>
    <w:rsid w:val="00AC099B"/>
    <w:rsid w:val="00AF1F42"/>
    <w:rsid w:val="00B10125"/>
    <w:rsid w:val="00B2351F"/>
    <w:rsid w:val="00B314EA"/>
    <w:rsid w:val="00C02E67"/>
    <w:rsid w:val="00C20616"/>
    <w:rsid w:val="00C24DC3"/>
    <w:rsid w:val="00C51BD8"/>
    <w:rsid w:val="00C753D8"/>
    <w:rsid w:val="00CC3841"/>
    <w:rsid w:val="00D20A0A"/>
    <w:rsid w:val="00D45FEA"/>
    <w:rsid w:val="00D708D0"/>
    <w:rsid w:val="00D73E6E"/>
    <w:rsid w:val="00D878BD"/>
    <w:rsid w:val="00D911CB"/>
    <w:rsid w:val="00D92B95"/>
    <w:rsid w:val="00DB6C30"/>
    <w:rsid w:val="00DC075F"/>
    <w:rsid w:val="00DE0CBD"/>
    <w:rsid w:val="00E75C94"/>
    <w:rsid w:val="00EA0020"/>
    <w:rsid w:val="00EA3773"/>
    <w:rsid w:val="00EB544F"/>
    <w:rsid w:val="00EF0065"/>
    <w:rsid w:val="00F3501A"/>
    <w:rsid w:val="00F52F9B"/>
    <w:rsid w:val="00FB6FB6"/>
    <w:rsid w:val="00FC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F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3">
    <w:name w:val="heading 3"/>
    <w:basedOn w:val="Normal"/>
    <w:link w:val="Heading3Char"/>
    <w:uiPriority w:val="99"/>
    <w:qFormat/>
    <w:rsid w:val="00B10125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0125"/>
    <w:rPr>
      <w:rFonts w:ascii="Times New Roman" w:hAnsi="Times New Roman" w:cs="Times New Roman"/>
      <w:b/>
      <w:bCs/>
      <w:sz w:val="27"/>
      <w:szCs w:val="27"/>
      <w:lang w:eastAsia="es-AR"/>
    </w:rPr>
  </w:style>
  <w:style w:type="paragraph" w:styleId="ListParagraph">
    <w:name w:val="List Paragraph"/>
    <w:basedOn w:val="Normal"/>
    <w:uiPriority w:val="99"/>
    <w:qFormat/>
    <w:rsid w:val="00380FF3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rsid w:val="00B1012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B1012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1012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86B0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321EC6"/>
    <w:pPr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1EC6"/>
    <w:rPr>
      <w:rFonts w:ascii="Arial" w:hAnsi="Arial" w:cs="Arial"/>
      <w:sz w:val="18"/>
      <w:szCs w:val="18"/>
      <w:lang w:val="es-ES" w:eastAsia="es-ES"/>
    </w:rPr>
  </w:style>
  <w:style w:type="character" w:customStyle="1" w:styleId="reference-text">
    <w:name w:val="reference-text"/>
    <w:basedOn w:val="DefaultParagraphFont"/>
    <w:uiPriority w:val="99"/>
    <w:rsid w:val="00C02E6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A377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A377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20A0A"/>
    <w:rPr>
      <w:sz w:val="20"/>
      <w:szCs w:val="20"/>
      <w:lang w:val="es-ES_tradnl" w:eastAsia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0A0A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FootnoteReference">
    <w:name w:val="footnote reference"/>
    <w:basedOn w:val="DefaultParagraphFont"/>
    <w:uiPriority w:val="99"/>
    <w:semiHidden/>
    <w:rsid w:val="00D20A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cgi-bin/ptext?doc=Perseus%3Atext%3A1999.01.0200&amp;layout=&amp;loc=2.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1360</Words>
  <Characters>7480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</dc:creator>
  <cp:keywords/>
  <dc:description/>
  <cp:lastModifiedBy>snogueira</cp:lastModifiedBy>
  <cp:revision>2</cp:revision>
  <dcterms:created xsi:type="dcterms:W3CDTF">2014-07-18T13:56:00Z</dcterms:created>
  <dcterms:modified xsi:type="dcterms:W3CDTF">2014-07-18T13:56:00Z</dcterms:modified>
</cp:coreProperties>
</file>